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BB" w:rsidRDefault="00360DBB">
      <w:pPr>
        <w:jc w:val="both"/>
        <w:rPr>
          <w:rFonts w:cs="Verdana"/>
        </w:rPr>
      </w:pPr>
      <w:bookmarkStart w:id="0" w:name="_GoBack"/>
      <w:bookmarkEnd w:id="0"/>
      <w:r>
        <w:rPr>
          <w:rFonts w:cs="Verdana"/>
          <w:b/>
          <w:bCs/>
        </w:rPr>
        <w:t xml:space="preserve">Dz.U.2014.567  </w:t>
      </w:r>
    </w:p>
    <w:p w:rsidR="00360DBB" w:rsidRDefault="00360DBB">
      <w:pPr>
        <w:spacing w:before="240"/>
        <w:jc w:val="center"/>
        <w:rPr>
          <w:rFonts w:cs="Verdana"/>
        </w:rPr>
      </w:pPr>
      <w:r>
        <w:rPr>
          <w:rFonts w:cs="Verdana"/>
          <w:b/>
          <w:bCs/>
        </w:rPr>
        <w:t>USTAWA</w:t>
      </w:r>
    </w:p>
    <w:p w:rsidR="00360DBB" w:rsidRDefault="00360DBB">
      <w:pPr>
        <w:spacing w:before="240"/>
        <w:jc w:val="center"/>
        <w:rPr>
          <w:rFonts w:cs="Verdana"/>
        </w:rPr>
      </w:pPr>
      <w:r>
        <w:rPr>
          <w:rFonts w:cs="Verdana"/>
        </w:rPr>
        <w:t>z dnia 4 kwietnia 2014 r.</w:t>
      </w:r>
    </w:p>
    <w:p w:rsidR="00360DBB" w:rsidRDefault="00360DBB">
      <w:pPr>
        <w:spacing w:before="240"/>
        <w:jc w:val="center"/>
        <w:rPr>
          <w:rFonts w:cs="Verdana"/>
        </w:rPr>
      </w:pPr>
      <w:r>
        <w:rPr>
          <w:rFonts w:cs="Verdana"/>
          <w:b/>
          <w:bCs/>
        </w:rPr>
        <w:t>o ustaleniu i wypłacie zasiłków dla opiekunów</w:t>
      </w:r>
    </w:p>
    <w:p w:rsidR="00360DBB" w:rsidRDefault="00360DBB">
      <w:pPr>
        <w:spacing w:before="240" w:after="480"/>
        <w:jc w:val="center"/>
        <w:rPr>
          <w:rFonts w:cs="Verdana"/>
        </w:rPr>
      </w:pPr>
      <w:r>
        <w:rPr>
          <w:rFonts w:cs="Verdana"/>
        </w:rPr>
        <w:t>(Dz. U. z dnia 30 kwietnia 2014 r.)</w:t>
      </w:r>
    </w:p>
    <w:p w:rsidR="00360DBB" w:rsidRDefault="00360DBB">
      <w:pPr>
        <w:spacing w:before="240"/>
        <w:ind w:firstLine="431"/>
        <w:jc w:val="both"/>
        <w:rPr>
          <w:rFonts w:cs="Verdana"/>
        </w:rPr>
      </w:pPr>
      <w:r>
        <w:rPr>
          <w:rFonts w:cs="Verdana"/>
          <w:b/>
          <w:bCs/>
        </w:rPr>
        <w:t>Art. 1.</w:t>
      </w:r>
      <w:r>
        <w:rPr>
          <w:rFonts w:cs="Verdana"/>
        </w:rPr>
        <w:t> Ustawa określa warunki nabywania oraz zasady ustalania i wypłacania zasiłków dla opiekunów osobom, które utraciły prawo do świadczenia pielęgnacyjnego z dniem 1 lipca 2013 r. w związku z wygaśnięciem z mocy prawa decyzji przyznającej prawo do świadczenia pielęgnacyjnego.</w:t>
      </w:r>
    </w:p>
    <w:p w:rsidR="00360DBB" w:rsidRDefault="00360DBB">
      <w:pPr>
        <w:spacing w:before="240"/>
        <w:ind w:firstLine="431"/>
        <w:jc w:val="both"/>
        <w:rPr>
          <w:rFonts w:cs="Verdana"/>
        </w:rPr>
      </w:pPr>
      <w:r>
        <w:rPr>
          <w:rFonts w:cs="Verdana"/>
          <w:b/>
          <w:bCs/>
        </w:rPr>
        <w:t>Art. 2.</w:t>
      </w:r>
      <w:r>
        <w:rPr>
          <w:rFonts w:cs="Verdana"/>
        </w:rPr>
        <w:t> 1. Zasiłek dla opiekuna przysługuje osobie, jeżeli decyzja o przyznaniu jej prawa do świadczenia pielęgnacyjnego wygasła z mocy prawa na podstawie art. 11 ust. 3 ustawy z dnia 7 grudnia 2012 r. o zmianie ustawy o świadczeniach rodzinnych oraz niektórych innych ustaw (Dz. U. poz. 1548 oraz z 2013 r. poz. 1557) z dniem 1 lipca 2013 r.</w:t>
      </w:r>
    </w:p>
    <w:p w:rsidR="00360DBB" w:rsidRDefault="00360DBB">
      <w:pPr>
        <w:ind w:firstLine="431"/>
        <w:jc w:val="both"/>
        <w:rPr>
          <w:rFonts w:cs="Verdana"/>
        </w:rPr>
      </w:pPr>
      <w:r>
        <w:rPr>
          <w:rFonts w:cs="Verdana"/>
        </w:rPr>
        <w:t>2. Zasiłek dla opiekuna przysługuje:</w:t>
      </w:r>
    </w:p>
    <w:p w:rsidR="00360DBB" w:rsidRDefault="00360DBB">
      <w:pPr>
        <w:tabs>
          <w:tab w:val="left" w:pos="408"/>
        </w:tabs>
        <w:ind w:left="408" w:hanging="408"/>
        <w:jc w:val="both"/>
        <w:rPr>
          <w:rFonts w:cs="Verdana"/>
        </w:rPr>
      </w:pPr>
      <w:r>
        <w:rPr>
          <w:rFonts w:cs="Verdana"/>
        </w:rPr>
        <w:t>1)</w:t>
      </w:r>
      <w:r>
        <w:rPr>
          <w:rFonts w:cs="Verdana"/>
        </w:rPr>
        <w:tab/>
        <w:t>za okresy od dnia 1 lipca 2013 r. do dnia poprzedzającego dzień wejścia w życie ustawy, w których osoba spełniała warunki do otrzymania świadczenia pielęgnacyjnego określone w ustawie z dnia 28 listopada 2003 r. o świadczeniach rodzinnych (Dz. U. z 2006 r. Nr 139, poz. 992, z późn. zm.) w brzmieniu obowiązującym w dniu 31 grudnia 2012 r.;</w:t>
      </w:r>
    </w:p>
    <w:p w:rsidR="00360DBB" w:rsidRDefault="00360DBB">
      <w:pPr>
        <w:tabs>
          <w:tab w:val="left" w:pos="408"/>
        </w:tabs>
        <w:ind w:left="408" w:hanging="408"/>
        <w:jc w:val="both"/>
        <w:rPr>
          <w:rFonts w:cs="Verdana"/>
        </w:rPr>
      </w:pPr>
      <w:r>
        <w:rPr>
          <w:rFonts w:cs="Verdana"/>
        </w:rPr>
        <w:t>2)</w:t>
      </w:r>
      <w:r>
        <w:rPr>
          <w:rFonts w:cs="Verdana"/>
        </w:rPr>
        <w:tab/>
        <w:t>od dnia wejścia w życie ustawy, jeżeli osoba spełnia warunki do otrzymania świadczenia pielęgnacyjnego określone w ustawie z dnia 28 listopada 2003 r. o świadczeniach rodzinnych w brzmieniu obowiązującym w dniu 31 grudnia 2012 r.</w:t>
      </w:r>
    </w:p>
    <w:p w:rsidR="00360DBB" w:rsidRDefault="00360DBB">
      <w:pPr>
        <w:ind w:firstLine="431"/>
        <w:jc w:val="both"/>
        <w:rPr>
          <w:rFonts w:cs="Verdana"/>
        </w:rPr>
      </w:pPr>
      <w:r>
        <w:rPr>
          <w:rFonts w:cs="Verdana"/>
        </w:rPr>
        <w:t>3. Zasiłek dla opiekuna za okresy, o których mowa w ust. 2 pkt 1, przysługuje wraz z odsetkami ustalonymi w wysokości odsetek ustawowych, określonej przepisami prawa cywilnego.</w:t>
      </w:r>
    </w:p>
    <w:p w:rsidR="00360DBB" w:rsidRDefault="00360DBB">
      <w:pPr>
        <w:ind w:firstLine="431"/>
        <w:jc w:val="both"/>
        <w:rPr>
          <w:rFonts w:cs="Verdana"/>
        </w:rPr>
      </w:pPr>
      <w:r>
        <w:rPr>
          <w:rFonts w:cs="Verdana"/>
        </w:rPr>
        <w:t>4. Odsetki, o których mowa w ust. 3, przysługują do dnia wejścia w życie ustawy.</w:t>
      </w:r>
    </w:p>
    <w:p w:rsidR="00360DBB" w:rsidRDefault="00360DBB">
      <w:pPr>
        <w:ind w:firstLine="431"/>
        <w:jc w:val="both"/>
        <w:rPr>
          <w:rFonts w:cs="Verdana"/>
        </w:rPr>
      </w:pPr>
      <w:r>
        <w:rPr>
          <w:rFonts w:cs="Verdana"/>
        </w:rPr>
        <w:t>5. Zasiłek dla opiekuna nie przysługuje za okresy, w których:</w:t>
      </w:r>
    </w:p>
    <w:p w:rsidR="00360DBB" w:rsidRDefault="00360DBB">
      <w:pPr>
        <w:tabs>
          <w:tab w:val="left" w:pos="408"/>
        </w:tabs>
        <w:ind w:left="408" w:hanging="408"/>
        <w:jc w:val="both"/>
        <w:rPr>
          <w:rFonts w:cs="Verdana"/>
        </w:rPr>
      </w:pPr>
      <w:r>
        <w:rPr>
          <w:rFonts w:cs="Verdana"/>
        </w:rPr>
        <w:t>1)</w:t>
      </w:r>
      <w:r>
        <w:rPr>
          <w:rFonts w:cs="Verdana"/>
        </w:rPr>
        <w:tab/>
        <w:t>osobie ubiegającej się o zasiłek dla opiekuna zostało ustalone prawo do specjalnego zasiłku opiekuńczego lub świadczenia pielęgnacyjnego lub</w:t>
      </w:r>
    </w:p>
    <w:p w:rsidR="00360DBB" w:rsidRDefault="00360DBB">
      <w:pPr>
        <w:tabs>
          <w:tab w:val="left" w:pos="408"/>
        </w:tabs>
        <w:ind w:left="408" w:hanging="408"/>
        <w:jc w:val="both"/>
        <w:rPr>
          <w:rFonts w:cs="Verdana"/>
        </w:rPr>
      </w:pPr>
      <w:r>
        <w:rPr>
          <w:rFonts w:cs="Verdana"/>
        </w:rPr>
        <w:t>2)</w:t>
      </w:r>
      <w:r>
        <w:rPr>
          <w:rFonts w:cs="Verdana"/>
        </w:rPr>
        <w:tab/>
        <w:t>na osobę wymagającą opieki innej osobie zostało ustalone prawo do specjalnego zasiłku opiekuńczego lub świadczenia pielęgnacyjnego.</w:t>
      </w:r>
    </w:p>
    <w:p w:rsidR="00360DBB" w:rsidRDefault="00360DBB">
      <w:pPr>
        <w:ind w:firstLine="431"/>
        <w:jc w:val="both"/>
        <w:rPr>
          <w:rFonts w:cs="Verdana"/>
        </w:rPr>
      </w:pPr>
      <w:r>
        <w:rPr>
          <w:rFonts w:cs="Verdana"/>
        </w:rPr>
        <w:t>6. Zarejestrowanie w powiatowym urzędzie pracy jako osoba poszukująca pracy lub posiadanie statusu bezrobotnego nie ma wpływu na uprawnienie do zasiłku dla opiekuna w okresie od dnia 1 lipca 2013 r. do dnia złożenia wniosku o ustalenie zasiłku dla opiekuna.</w:t>
      </w:r>
    </w:p>
    <w:p w:rsidR="00360DBB" w:rsidRDefault="00360DBB">
      <w:pPr>
        <w:spacing w:before="240"/>
        <w:ind w:firstLine="431"/>
        <w:jc w:val="both"/>
        <w:rPr>
          <w:rFonts w:cs="Verdana"/>
        </w:rPr>
      </w:pPr>
      <w:r>
        <w:rPr>
          <w:rFonts w:cs="Verdana"/>
          <w:b/>
          <w:bCs/>
        </w:rPr>
        <w:t>Art. 3.</w:t>
      </w:r>
      <w:r>
        <w:rPr>
          <w:rFonts w:cs="Verdana"/>
        </w:rPr>
        <w:t> 1. W przypadku, gdy o zasiłek dla opiekuna ubiegają się rolnicy, małżonkowie rolników lub domownicy, w rozumieniu przepisów ustawy z dnia 20 grudnia 1990 r. o ubezpieczeniu społecznym rolników (Dz. U. z 2013 r. poz. 1403, 1623 i 1650) świadczenie to przysługuje odpowiednio:</w:t>
      </w:r>
    </w:p>
    <w:p w:rsidR="00360DBB" w:rsidRDefault="00360DBB">
      <w:pPr>
        <w:tabs>
          <w:tab w:val="left" w:pos="408"/>
        </w:tabs>
        <w:ind w:left="408" w:hanging="408"/>
        <w:jc w:val="both"/>
        <w:rPr>
          <w:rFonts w:cs="Verdana"/>
        </w:rPr>
      </w:pPr>
      <w:r>
        <w:rPr>
          <w:rFonts w:cs="Verdana"/>
        </w:rPr>
        <w:t>1)</w:t>
      </w:r>
      <w:r>
        <w:rPr>
          <w:rFonts w:cs="Verdana"/>
        </w:rPr>
        <w:tab/>
        <w:t>rolnikom w przypadku zaprzestania prowadzenia przez nich gospodarstwa rolnego;</w:t>
      </w:r>
    </w:p>
    <w:p w:rsidR="00360DBB" w:rsidRDefault="00360DBB">
      <w:pPr>
        <w:tabs>
          <w:tab w:val="left" w:pos="408"/>
        </w:tabs>
        <w:ind w:left="408" w:hanging="408"/>
        <w:jc w:val="both"/>
        <w:rPr>
          <w:rFonts w:cs="Verdana"/>
        </w:rPr>
      </w:pPr>
      <w:r>
        <w:rPr>
          <w:rFonts w:cs="Verdana"/>
        </w:rPr>
        <w:t>2)</w:t>
      </w:r>
      <w:r>
        <w:rPr>
          <w:rFonts w:cs="Verdana"/>
        </w:rPr>
        <w:tab/>
        <w:t>małżonkom rolników lub domownikom w przypadku zaprzestania prowadzenia przez nich gospodarstwa rolnego albo wykonywania przez nich pracy w gospodarstwie rolnym.</w:t>
      </w:r>
    </w:p>
    <w:p w:rsidR="00360DBB" w:rsidRDefault="00360DBB">
      <w:pPr>
        <w:ind w:firstLine="431"/>
        <w:jc w:val="both"/>
        <w:rPr>
          <w:rFonts w:cs="Verdana"/>
        </w:rPr>
      </w:pPr>
      <w:r>
        <w:rPr>
          <w:rFonts w:cs="Verdana"/>
        </w:rPr>
        <w:t xml:space="preserve">2. Zaprzestanie prowadzenia gospodarstwa rolnego lub zaprzestanie wykonywania pracy w gospodarstwie rolnym, o których mowa w ust. 1, potwierdza się stosownym oświadczeniem złożonym pod rygorem odpowiedzialności karnej za składanie fałszywych zeznań. Składający oświadczenie jest obowiązany do zawarcia w nim klauzuli następującej </w:t>
      </w:r>
      <w:r>
        <w:rPr>
          <w:rFonts w:cs="Verdana"/>
        </w:rPr>
        <w:lastRenderedPageBreak/>
        <w:t>treści: "Jestem świadomy odpowiedzialności karnej za złożenie fałszywego oświadczenia.". Klauzula ta zastępuje pouczenie organu o odpowiedzialności karnej za składanie fałszywych zeznań.</w:t>
      </w:r>
    </w:p>
    <w:p w:rsidR="00360DBB" w:rsidRDefault="00360DBB">
      <w:pPr>
        <w:spacing w:before="240"/>
        <w:ind w:firstLine="431"/>
        <w:jc w:val="both"/>
        <w:rPr>
          <w:rFonts w:cs="Verdana"/>
        </w:rPr>
      </w:pPr>
      <w:r>
        <w:rPr>
          <w:rFonts w:cs="Verdana"/>
          <w:b/>
          <w:bCs/>
        </w:rPr>
        <w:t>Art. 4.</w:t>
      </w:r>
      <w:r>
        <w:rPr>
          <w:rFonts w:cs="Verdana"/>
        </w:rPr>
        <w:t> Zasiłek dla opiekuna przysługuje w wysokości 520 zł miesięcznie.</w:t>
      </w:r>
    </w:p>
    <w:p w:rsidR="00360DBB" w:rsidRDefault="00360DBB">
      <w:pPr>
        <w:spacing w:before="240"/>
        <w:ind w:firstLine="431"/>
        <w:jc w:val="both"/>
        <w:rPr>
          <w:rFonts w:cs="Verdana"/>
        </w:rPr>
      </w:pPr>
      <w:r>
        <w:rPr>
          <w:rFonts w:cs="Verdana"/>
          <w:b/>
          <w:bCs/>
        </w:rPr>
        <w:t>Art. 5.</w:t>
      </w:r>
      <w:r>
        <w:rPr>
          <w:rFonts w:cs="Verdana"/>
        </w:rPr>
        <w:t> 1. Postępowanie w sprawie ustalenia prawa do zasiłku dla opiekuna organ ustalający prawo do świadczeń pielęgnacyjnych wszczyna na wniosek osoby ubiegającej się o zasiłek dla opiekuna. Wniosek może być złożony nie później niż w terminie 4 miesięcy od dnia wejścia w życie ustawy.</w:t>
      </w:r>
    </w:p>
    <w:p w:rsidR="00360DBB" w:rsidRDefault="00360DBB">
      <w:pPr>
        <w:ind w:firstLine="431"/>
        <w:jc w:val="both"/>
        <w:rPr>
          <w:rFonts w:cs="Verdana"/>
        </w:rPr>
      </w:pPr>
      <w:r>
        <w:rPr>
          <w:rFonts w:cs="Verdana"/>
        </w:rPr>
        <w:t>2. Jeżeli w okresie, o którym mowa w ust. 1, toczy się postępowanie o wydanie orzeczenia o niepełnosprawności lub orzeczenia o stopniu niepełnosprawności osobie, nad którą jest sprawowana opieka, wniosek może być złożony nie później niż w terminie 4 miesięcy od dnia wydania tego orzeczenia.</w:t>
      </w:r>
    </w:p>
    <w:p w:rsidR="00360DBB" w:rsidRDefault="00360DBB">
      <w:pPr>
        <w:ind w:firstLine="431"/>
        <w:jc w:val="both"/>
        <w:rPr>
          <w:rFonts w:cs="Verdana"/>
        </w:rPr>
      </w:pPr>
      <w:r>
        <w:rPr>
          <w:rFonts w:cs="Verdana"/>
        </w:rPr>
        <w:t>3. Ustalając prawo do zasiłku dla opiekuna, organ, o którym mowa w ust. 1, może odebrać oświadczenie o spełnianiu warunków do otrzymania świadczenia pielęgnacyjnego na podstawie ustawy z dnia 28 listopada 2003 r. o świadczeniach rodzinnych w brzmieniu obowiązującym w dniu 31 grudnia 2012 r., odpowiednio za okresy, o których mowa w art. 2 ust. 2 pkt 1, lub w dniu składania wniosku.</w:t>
      </w:r>
    </w:p>
    <w:p w:rsidR="00360DBB" w:rsidRDefault="00360DBB">
      <w:pPr>
        <w:ind w:firstLine="431"/>
        <w:jc w:val="both"/>
        <w:rPr>
          <w:rFonts w:cs="Verdana"/>
        </w:rPr>
      </w:pPr>
      <w:r>
        <w:rPr>
          <w:rFonts w:cs="Verdana"/>
        </w:rPr>
        <w:t>4. Oświadczenie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360DBB" w:rsidRDefault="00360DBB">
      <w:pPr>
        <w:spacing w:before="240"/>
        <w:ind w:firstLine="431"/>
        <w:jc w:val="both"/>
        <w:rPr>
          <w:rFonts w:cs="Verdana"/>
        </w:rPr>
      </w:pPr>
      <w:r>
        <w:rPr>
          <w:rFonts w:cs="Verdana"/>
          <w:b/>
          <w:bCs/>
        </w:rPr>
        <w:t>Art. 6.</w:t>
      </w:r>
      <w:r>
        <w:rPr>
          <w:rFonts w:cs="Verdana"/>
        </w:rPr>
        <w:t> 1. Prawo do zasiłku dla opiekuna ustala się na czas nieokreślony, chyba że orzeczenie o niepełnosprawności lub orzeczenie o stopniu niepełnosprawności zostało wydane na czas określony. W przypadku wydania orzeczenia o niepełnosprawności lub orzeczenia o stopniu niepełnosprawności na czas określony prawo do zasiłku dla opiekuna ustala się do ostatniego dnia miesiąca, w którym upływa termin ważności orzeczenia.</w:t>
      </w:r>
    </w:p>
    <w:p w:rsidR="00360DBB" w:rsidRDefault="00360DBB">
      <w:pPr>
        <w:ind w:firstLine="431"/>
        <w:jc w:val="both"/>
        <w:rPr>
          <w:rFonts w:cs="Verdana"/>
        </w:rPr>
      </w:pPr>
      <w:r>
        <w:rPr>
          <w:rFonts w:cs="Verdana"/>
        </w:rPr>
        <w:t>2. W przypadku upływu terminu, na który została wydana decyzja, w związku z utratą ważności orzeczenia o niepełnosprawności lub orzeczenia o stopniu niepełnosprawności, prawo do zasiłku dla opiekuna, w związku z uzyskaniem nowego orzeczenia, ustala się na wniosek.</w:t>
      </w:r>
    </w:p>
    <w:p w:rsidR="00360DBB" w:rsidRDefault="00360DBB">
      <w:pPr>
        <w:ind w:firstLine="431"/>
        <w:jc w:val="both"/>
        <w:rPr>
          <w:rFonts w:cs="Verdana"/>
        </w:rPr>
      </w:pPr>
      <w:r>
        <w:rPr>
          <w:rFonts w:cs="Verdana"/>
        </w:rPr>
        <w:t>3. W przypadku, o którym mowa w ust. 2, prawo do zasiłku dla opiekuna przysługuje, jeżeli wniosek o ustalenie prawa do zasiłku dla opiekuna został złożony w okresie 3 miesięcy, licząc od dnia wydania orzeczenia o niepełnosprawności lub orzeczenia o stopniu niepełnosprawności.</w:t>
      </w:r>
    </w:p>
    <w:p w:rsidR="00360DBB" w:rsidRDefault="00360DBB">
      <w:pPr>
        <w:ind w:firstLine="431"/>
        <w:jc w:val="both"/>
        <w:rPr>
          <w:rFonts w:cs="Verdana"/>
        </w:rPr>
      </w:pPr>
      <w:r>
        <w:rPr>
          <w:rFonts w:cs="Verdana"/>
        </w:rPr>
        <w:t>4. W przypadku, o którym mowa w ust. 3, prawo do zasiłku dla opiekuna ustala się, począwszy od miesiąca, w którym złożono wniosek o ustalenie niepełnosprawności lub stopnia niepełnosprawności.</w:t>
      </w:r>
    </w:p>
    <w:p w:rsidR="00360DBB" w:rsidRDefault="00360DBB">
      <w:pPr>
        <w:spacing w:before="240"/>
        <w:ind w:firstLine="431"/>
        <w:jc w:val="both"/>
        <w:rPr>
          <w:rFonts w:cs="Verdana"/>
        </w:rPr>
      </w:pPr>
      <w:r>
        <w:rPr>
          <w:rFonts w:cs="Verdana"/>
          <w:b/>
          <w:bCs/>
        </w:rPr>
        <w:t>Art. 7.</w:t>
      </w:r>
      <w:r>
        <w:rPr>
          <w:rFonts w:cs="Verdana"/>
        </w:rPr>
        <w:t> 1. Ustalając prawo do zasiłku dla opiekuna za okres, o którym mowa w art. 2 ust. 2 pkt 2, organ, o którym mowa w art. 5 ust. 1, zwraca się do kierownika ośrodka pomocy społecznej o przeprowadzenie rodzinnego wywiadu środowiskowego, na zasadach określonych w przepisach o pomocy społecznej, w celu potwierdzenia faktu sprawowania opieki przez osobę ubiegającą się o zasiłek dla opiekuna.</w:t>
      </w:r>
    </w:p>
    <w:p w:rsidR="00360DBB" w:rsidRDefault="00360DBB">
      <w:pPr>
        <w:ind w:firstLine="431"/>
        <w:jc w:val="both"/>
        <w:rPr>
          <w:rFonts w:cs="Verdana"/>
        </w:rPr>
      </w:pPr>
      <w:r>
        <w:rPr>
          <w:rFonts w:cs="Verdana"/>
        </w:rPr>
        <w:t>2. Wywiad przeprowadza się w miejscu sprawowania opieki nad osobą niepełnosprawną.</w:t>
      </w:r>
    </w:p>
    <w:p w:rsidR="00360DBB" w:rsidRDefault="00360DBB">
      <w:pPr>
        <w:ind w:firstLine="431"/>
        <w:jc w:val="both"/>
        <w:rPr>
          <w:rFonts w:cs="Verdana"/>
        </w:rPr>
      </w:pPr>
      <w:r>
        <w:rPr>
          <w:rFonts w:cs="Verdana"/>
        </w:rPr>
        <w:t>3. Aktualizację wywiadu przeprowadza się co 6 miesięcy, jeżeli do końca okresu, na który zostało ustalone prawo do zasiłku dla opiekuna, pozostało więcej niż 3 miesiące, oraz w każdej sytuacji, gdy zaistnieją wątpliwości co do faktu sprawowania opieki przez osobę pobierającą zasiłek dla opiekuna. Organ, o którym mowa w art. 5 ust. 1, zwraca się do kierownika ośrodka pomocy społecznej o przeprowadzenie aktualizacji wywiadu.</w:t>
      </w:r>
    </w:p>
    <w:p w:rsidR="00360DBB" w:rsidRDefault="00360DBB">
      <w:pPr>
        <w:spacing w:before="240"/>
        <w:ind w:firstLine="431"/>
        <w:jc w:val="both"/>
        <w:rPr>
          <w:rFonts w:cs="Verdana"/>
        </w:rPr>
      </w:pPr>
      <w:r>
        <w:rPr>
          <w:rFonts w:cs="Verdana"/>
          <w:b/>
          <w:bCs/>
        </w:rPr>
        <w:lastRenderedPageBreak/>
        <w:t>Art. 8.</w:t>
      </w:r>
      <w:r>
        <w:rPr>
          <w:rFonts w:cs="Verdana"/>
        </w:rPr>
        <w:t> Organ, który wypłacał świadczenia pielęgnacyjne do dnia 30 czerwca 2013 r., w terminie 14 dni od dnia wejścia w życie ustawy informuje osoby, o których mowa w art. 2 ust. 1, o możliwości złożenia wniosku o przyznanie zasiłku dla opiekuna oraz o warunkach nabywania do niego prawa.</w:t>
      </w:r>
    </w:p>
    <w:p w:rsidR="00360DBB" w:rsidRDefault="00360DBB">
      <w:pPr>
        <w:spacing w:before="240"/>
        <w:ind w:firstLine="431"/>
        <w:jc w:val="both"/>
        <w:rPr>
          <w:rFonts w:cs="Verdana"/>
        </w:rPr>
      </w:pPr>
      <w:r>
        <w:rPr>
          <w:rFonts w:cs="Verdana"/>
          <w:b/>
          <w:bCs/>
        </w:rPr>
        <w:t>Art. 9.</w:t>
      </w:r>
      <w:r>
        <w:rPr>
          <w:rFonts w:cs="Verdana"/>
        </w:rPr>
        <w:t> 1. Zasiłki dla opiekunów i koszty ich obsługi, składki na ubezpieczenia emerytalne i rentowe z ubezpieczenia społecznego oraz składki na ubezpieczenie zdrowotne są finansowane ze środków z budżetu państwa na realizację świadczeń rodzinnych.</w:t>
      </w:r>
    </w:p>
    <w:p w:rsidR="00360DBB" w:rsidRDefault="00360DBB">
      <w:pPr>
        <w:ind w:firstLine="431"/>
        <w:jc w:val="both"/>
        <w:rPr>
          <w:rFonts w:cs="Verdana"/>
        </w:rPr>
      </w:pPr>
      <w:r>
        <w:rPr>
          <w:rFonts w:cs="Verdana"/>
        </w:rPr>
        <w:t>2. Realizacja zasiłków dla opiekunów jest zadaniem zleconym z zakresu administracji rządowej realizowanym przez gminy.</w:t>
      </w:r>
    </w:p>
    <w:p w:rsidR="00360DBB" w:rsidRDefault="00360DBB">
      <w:pPr>
        <w:spacing w:before="240"/>
        <w:ind w:firstLine="431"/>
        <w:jc w:val="both"/>
        <w:rPr>
          <w:rFonts w:cs="Verdana"/>
        </w:rPr>
      </w:pPr>
      <w:r>
        <w:rPr>
          <w:rFonts w:cs="Verdana"/>
          <w:b/>
          <w:bCs/>
        </w:rPr>
        <w:t>Art. 10.</w:t>
      </w:r>
      <w:r>
        <w:rPr>
          <w:rFonts w:cs="Verdana"/>
        </w:rPr>
        <w:t> 1. W sprawach nieuregulowanych w ustawie stosuje się odpowiednio przepisy ustawy z dnia 28 listopada 2003 r. o świadczeniach rodzinnych (Dz. U. z 2013 r. poz. 1456, z późn. zm) dotyczące świadczeń pielęgnacyjnych.</w:t>
      </w:r>
    </w:p>
    <w:p w:rsidR="00360DBB" w:rsidRDefault="00360DBB">
      <w:pPr>
        <w:ind w:firstLine="431"/>
        <w:jc w:val="both"/>
        <w:rPr>
          <w:rFonts w:cs="Verdana"/>
        </w:rPr>
      </w:pPr>
      <w:r>
        <w:rPr>
          <w:rFonts w:cs="Verdana"/>
        </w:rPr>
        <w:t>2. Wysokość zasiłku dla opiekuna podlega weryfikacji, o której mowa w ustawie z dnia 28 listopada 2003 r. o świadczeniach rodzinnych, na zasadach określonych w rozdziale 4 tej ustawy.</w:t>
      </w:r>
    </w:p>
    <w:p w:rsidR="00360DBB" w:rsidRDefault="00360DBB">
      <w:pPr>
        <w:ind w:firstLine="431"/>
        <w:jc w:val="both"/>
        <w:rPr>
          <w:rFonts w:cs="Verdana"/>
        </w:rPr>
      </w:pPr>
      <w:r>
        <w:rPr>
          <w:rFonts w:cs="Verdana"/>
        </w:rPr>
        <w:t>3. W przypadku gdy Trójstronna Komisja do Spraw Społeczno-Gospodarczych nie uzgodni w terminie, o którym mowa w art. 19 ust. 2 ustawy z dnia 28 listopada 2003 r. o świadczeniach rodzinnych wysokości zasiłku dla opiekuna, Rada Ministrów ustala jego wysokość w drodze rozporządzenia.</w:t>
      </w:r>
    </w:p>
    <w:p w:rsidR="00360DBB" w:rsidRDefault="00360DBB">
      <w:pPr>
        <w:spacing w:before="240"/>
        <w:ind w:firstLine="431"/>
        <w:jc w:val="both"/>
        <w:rPr>
          <w:rFonts w:cs="Verdana"/>
        </w:rPr>
      </w:pPr>
      <w:r>
        <w:rPr>
          <w:rFonts w:cs="Verdana"/>
          <w:b/>
          <w:bCs/>
        </w:rPr>
        <w:t>Art. 11.</w:t>
      </w:r>
      <w:r>
        <w:rPr>
          <w:rFonts w:cs="Verdana"/>
        </w:rPr>
        <w:t> W ustawie z dnia 17 listopada 1964 r. - Kodeks postępowania cywilnego (Dz. U. z 2014 r. poz. 101, z późn. zm.) w art. 833 § 6 otrzymuje brzmienie:</w:t>
      </w:r>
    </w:p>
    <w:p w:rsidR="00360DBB" w:rsidRDefault="00360DBB">
      <w:pPr>
        <w:ind w:left="425" w:firstLine="425"/>
        <w:jc w:val="both"/>
        <w:rPr>
          <w:rFonts w:cs="Verdana"/>
        </w:rPr>
      </w:pPr>
      <w:r>
        <w:rPr>
          <w:rFonts w:cs="Verdana"/>
        </w:rPr>
        <w:t>"§ 6. Nie podlegają egzekucji świadczenia alimentacyjne, świadczenia pieniężne wypłacane w przypadku bezskuteczności egzekucji alimentów, świadczenia rodzinne, dodatki rodzinne, pielęgnacyjne, porodowe, dla sierot zupełnych, zasiłki dla opiekunów oraz świadczenia z pomocy społecznej.".</w:t>
      </w:r>
    </w:p>
    <w:p w:rsidR="00360DBB" w:rsidRDefault="00360DBB">
      <w:pPr>
        <w:spacing w:before="240"/>
        <w:ind w:firstLine="431"/>
        <w:jc w:val="both"/>
        <w:rPr>
          <w:rFonts w:cs="Verdana"/>
        </w:rPr>
      </w:pPr>
      <w:r>
        <w:rPr>
          <w:rFonts w:cs="Verdana"/>
          <w:b/>
          <w:bCs/>
        </w:rPr>
        <w:t>Art. 12.</w:t>
      </w:r>
      <w:r>
        <w:rPr>
          <w:rFonts w:cs="Verdana"/>
        </w:rPr>
        <w:t> W ustawie z dnia 17 czerwca 1966 r. o postępowaniu egzekucyjnym w administracji (Dz. U. z 2012 r. poz. 1015, z późn. zm.) w art. 10 § 4 otrzymuje brzmienie:</w:t>
      </w:r>
    </w:p>
    <w:p w:rsidR="00360DBB" w:rsidRDefault="00360DBB">
      <w:pPr>
        <w:ind w:left="425" w:firstLine="425"/>
        <w:jc w:val="both"/>
        <w:rPr>
          <w:rFonts w:cs="Verdana"/>
        </w:rPr>
      </w:pPr>
      <w:r>
        <w:rPr>
          <w:rFonts w:cs="Verdana"/>
        </w:rPr>
        <w:t>"§ 4. Nie podlegają egzekucji świadczenia alimentacyjne, świadczenia pieniężne wypłacane w przypadku bezskuteczności egzekucji alimentów, świadczenia rodzinne, dodatki rodzinne, pielęgnacyjne, porodowe, dla sierot zupełnych, zasiłki dla opiekunów oraz świadczenia z pomocy społecznej.".</w:t>
      </w:r>
    </w:p>
    <w:p w:rsidR="00360DBB" w:rsidRDefault="00360DBB">
      <w:pPr>
        <w:spacing w:before="240"/>
        <w:ind w:firstLine="431"/>
        <w:jc w:val="both"/>
        <w:rPr>
          <w:rFonts w:cs="Verdana"/>
        </w:rPr>
      </w:pPr>
      <w:r>
        <w:rPr>
          <w:rFonts w:cs="Verdana"/>
          <w:b/>
          <w:bCs/>
        </w:rPr>
        <w:t>Art. 13.</w:t>
      </w:r>
      <w:r>
        <w:rPr>
          <w:rFonts w:cs="Verdana"/>
        </w:rPr>
        <w:t> W ustawie z dnia 26 lipca 1991 r. o podatku dochodowym od osób fizycznych (Dz. U. z 2012 r. poz. 361, z późn. zm.) w art. 21 w ust. 1 pkt 8 otrzymuje brzmienie:</w:t>
      </w:r>
    </w:p>
    <w:p w:rsidR="00360DBB" w:rsidRDefault="00360DBB">
      <w:pPr>
        <w:tabs>
          <w:tab w:val="left" w:pos="850"/>
        </w:tabs>
        <w:ind w:left="850" w:hanging="425"/>
        <w:jc w:val="both"/>
        <w:rPr>
          <w:rFonts w:cs="Verdana"/>
        </w:rPr>
      </w:pPr>
      <w:r>
        <w:rPr>
          <w:rFonts w:cs="Verdana"/>
        </w:rPr>
        <w:t>"8)</w:t>
      </w:r>
      <w:r>
        <w:rPr>
          <w:rFonts w:cs="Verdana"/>
        </w:rPr>
        <w:tab/>
        <w:t>świadczenia rodzinne otrzymane na podstawie przepisów o świadczeniach rodzinnych, dodatki rodzinne i pielęgnacyjne, zasiłki dla opiekunów otrzymane na podstawie przepisów o ustaleniu i wypłacie zasiłków dla opiekunów, świadczenia pieniężne otrzymane w przypadku bezskuteczności egzekucji alimentów oraz zasiłki porodowe otrzymane na podstawie odrębnych przepisów;".</w:t>
      </w:r>
    </w:p>
    <w:p w:rsidR="00360DBB" w:rsidRDefault="00360DBB">
      <w:pPr>
        <w:spacing w:before="240"/>
        <w:ind w:firstLine="431"/>
        <w:jc w:val="both"/>
        <w:rPr>
          <w:rFonts w:cs="Verdana"/>
        </w:rPr>
      </w:pPr>
      <w:r>
        <w:rPr>
          <w:rFonts w:cs="Verdana"/>
          <w:b/>
          <w:bCs/>
        </w:rPr>
        <w:t>Art. 14.</w:t>
      </w:r>
      <w:r>
        <w:rPr>
          <w:rFonts w:cs="Verdana"/>
        </w:rPr>
        <w:t> W ustawie z dnia 29 sierpnia 1997 r. - Ordynacja podatkowa (Dz. U. z 2012 r. poz. 749, z późn. zm.) w art. 299:</w:t>
      </w:r>
    </w:p>
    <w:p w:rsidR="00360DBB" w:rsidRDefault="00360DBB">
      <w:pPr>
        <w:tabs>
          <w:tab w:val="left" w:pos="408"/>
        </w:tabs>
        <w:ind w:left="408" w:hanging="408"/>
        <w:jc w:val="both"/>
        <w:rPr>
          <w:rFonts w:cs="Verdana"/>
        </w:rPr>
      </w:pPr>
      <w:r>
        <w:rPr>
          <w:rFonts w:cs="Verdana"/>
        </w:rPr>
        <w:t>1)</w:t>
      </w:r>
      <w:r>
        <w:rPr>
          <w:rFonts w:cs="Verdana"/>
        </w:rPr>
        <w:tab/>
        <w:t>w § 3 pkt 9 otrzymuje brzmienie:</w:t>
      </w:r>
    </w:p>
    <w:p w:rsidR="00360DBB" w:rsidRDefault="00360DBB">
      <w:pPr>
        <w:tabs>
          <w:tab w:val="left" w:pos="850"/>
        </w:tabs>
        <w:ind w:left="850" w:hanging="425"/>
        <w:jc w:val="both"/>
        <w:rPr>
          <w:rFonts w:cs="Verdana"/>
        </w:rPr>
      </w:pPr>
      <w:r>
        <w:rPr>
          <w:rFonts w:cs="Verdana"/>
        </w:rPr>
        <w:t>"9)</w:t>
      </w:r>
      <w:r>
        <w:rPr>
          <w:rFonts w:cs="Verdana"/>
        </w:rPr>
        <w:tab/>
        <w:t>wójtom, burmistrzom, prezydentom miast lub marszałkom województw w zakresie prowadzonych postępowań o przyznanie świadczeń rodzinnych, zasiłków dla opiekunów lub świadczeń pieniężnych wypłacanych w przypadku bezskuteczności egzekucji alimentów;";</w:t>
      </w:r>
    </w:p>
    <w:p w:rsidR="00360DBB" w:rsidRDefault="00360DBB">
      <w:pPr>
        <w:tabs>
          <w:tab w:val="left" w:pos="408"/>
        </w:tabs>
        <w:ind w:left="408" w:hanging="408"/>
        <w:jc w:val="both"/>
        <w:rPr>
          <w:rFonts w:cs="Verdana"/>
        </w:rPr>
      </w:pPr>
      <w:r>
        <w:rPr>
          <w:rFonts w:cs="Verdana"/>
        </w:rPr>
        <w:t>2)</w:t>
      </w:r>
      <w:r>
        <w:rPr>
          <w:rFonts w:cs="Verdana"/>
        </w:rPr>
        <w:tab/>
        <w:t>w § 4 pkt 3 otrzymuje brzmienie:</w:t>
      </w:r>
    </w:p>
    <w:p w:rsidR="00360DBB" w:rsidRDefault="00360DBB">
      <w:pPr>
        <w:tabs>
          <w:tab w:val="left" w:pos="850"/>
        </w:tabs>
        <w:ind w:left="850" w:hanging="425"/>
        <w:jc w:val="both"/>
        <w:rPr>
          <w:rFonts w:cs="Verdana"/>
        </w:rPr>
      </w:pPr>
      <w:r>
        <w:rPr>
          <w:rFonts w:cs="Verdana"/>
        </w:rPr>
        <w:t>"3)</w:t>
      </w:r>
      <w:r>
        <w:rPr>
          <w:rFonts w:cs="Verdana"/>
        </w:rPr>
        <w:tab/>
        <w:t>wójtom, burmistrzom, prezydentom miast lub marszałkom województw w zakresie prowadzonych postępowań o przyznanie świadczeń rodzinnych, zasiłków dla opiekunów lub świadczeń pieniężnych wypłacanych w przypadku bezskuteczności egzekucji alimentów.".</w:t>
      </w:r>
    </w:p>
    <w:p w:rsidR="00360DBB" w:rsidRDefault="00360DBB">
      <w:pPr>
        <w:spacing w:before="240"/>
        <w:ind w:firstLine="431"/>
        <w:jc w:val="both"/>
        <w:rPr>
          <w:rFonts w:cs="Verdana"/>
        </w:rPr>
      </w:pPr>
      <w:r>
        <w:rPr>
          <w:rFonts w:cs="Verdana"/>
          <w:b/>
          <w:bCs/>
        </w:rPr>
        <w:t>Art. 15.</w:t>
      </w:r>
      <w:r>
        <w:rPr>
          <w:rFonts w:cs="Verdana"/>
        </w:rPr>
        <w:t> W ustawie z dnia 13 października 1998 r. o systemie ubezpieczeń społecznych (Dz. U. z 2013 r. poz. 1442, z późn. zm.) wprowadza się następujące zmiany:</w:t>
      </w:r>
    </w:p>
    <w:p w:rsidR="00360DBB" w:rsidRDefault="00360DBB">
      <w:pPr>
        <w:tabs>
          <w:tab w:val="left" w:pos="408"/>
        </w:tabs>
        <w:ind w:left="408" w:hanging="408"/>
        <w:jc w:val="both"/>
        <w:rPr>
          <w:rFonts w:cs="Verdana"/>
        </w:rPr>
      </w:pPr>
      <w:r>
        <w:rPr>
          <w:rFonts w:cs="Verdana"/>
        </w:rPr>
        <w:t>1)</w:t>
      </w:r>
      <w:r>
        <w:rPr>
          <w:rFonts w:cs="Verdana"/>
        </w:rPr>
        <w:tab/>
        <w:t>w art. 4 w pkt 2 lit. w otrzymuje brzmienie:</w:t>
      </w:r>
    </w:p>
    <w:p w:rsidR="00360DBB" w:rsidRDefault="00360DBB">
      <w:pPr>
        <w:tabs>
          <w:tab w:val="left" w:pos="850"/>
        </w:tabs>
        <w:ind w:left="850" w:hanging="425"/>
        <w:jc w:val="both"/>
        <w:rPr>
          <w:rFonts w:cs="Verdana"/>
        </w:rPr>
      </w:pPr>
      <w:r>
        <w:rPr>
          <w:rFonts w:cs="Verdana"/>
        </w:rPr>
        <w:t>"w)</w:t>
      </w:r>
      <w:r>
        <w:rPr>
          <w:rFonts w:cs="Verdana"/>
        </w:rPr>
        <w:tab/>
        <w:t>wójt, burmistrz lub prezydent miasta - w stosunku do osób otrzymujących świadczenie pielęgnacyjne albo specjalny zasiłek opiekuńczy, na podstawie przepisów o świadczeniach rodzinnych, oraz zasiłek dla opiekuna na podstawie przepisów o ustaleniu i wypłacie zasiłków dla opiekunów,";</w:t>
      </w:r>
    </w:p>
    <w:p w:rsidR="00360DBB" w:rsidRDefault="00360DBB">
      <w:pPr>
        <w:tabs>
          <w:tab w:val="left" w:pos="408"/>
        </w:tabs>
        <w:ind w:left="408" w:hanging="408"/>
        <w:jc w:val="both"/>
        <w:rPr>
          <w:rFonts w:cs="Verdana"/>
        </w:rPr>
      </w:pPr>
      <w:r>
        <w:rPr>
          <w:rFonts w:cs="Verdana"/>
        </w:rPr>
        <w:t>2)</w:t>
      </w:r>
      <w:r>
        <w:rPr>
          <w:rFonts w:cs="Verdana"/>
        </w:rPr>
        <w:tab/>
        <w:t>w art. 6 ust. 2a-2c otrzymują brzmienie:</w:t>
      </w:r>
    </w:p>
    <w:p w:rsidR="00360DBB" w:rsidRDefault="00360DBB">
      <w:pPr>
        <w:ind w:left="425" w:firstLine="425"/>
        <w:jc w:val="both"/>
        <w:rPr>
          <w:rFonts w:cs="Verdana"/>
        </w:rPr>
      </w:pPr>
      <w:r>
        <w:rPr>
          <w:rFonts w:cs="Verdana"/>
        </w:rPr>
        <w:t>"2a. Za osobę pobierającą świadczenie pielęgnacyjne, specjalny zasiłek opiekuńczy albo zasiłek dla opiekuna wójt, burmistrz lub prezydent miasta opłaca składkę na ubezpieczenia emerytalne i rentowe od podstawy odpowiadającej wysokości odpowiednio:</w:t>
      </w:r>
    </w:p>
    <w:p w:rsidR="00360DBB" w:rsidRDefault="00360DBB">
      <w:pPr>
        <w:tabs>
          <w:tab w:val="left" w:pos="850"/>
        </w:tabs>
        <w:ind w:left="850" w:hanging="425"/>
        <w:jc w:val="both"/>
        <w:rPr>
          <w:rFonts w:cs="Verdana"/>
        </w:rPr>
      </w:pPr>
      <w:r>
        <w:rPr>
          <w:rFonts w:cs="Verdana"/>
        </w:rPr>
        <w:t>1)</w:t>
      </w:r>
      <w:r>
        <w:rPr>
          <w:rFonts w:cs="Verdana"/>
        </w:rPr>
        <w:tab/>
        <w:t>świadczenia pielęgnacyjnego albo specjalnego zasiłku opiekuńczego przysługujących na podstawie przepisów o świadczeniach rodzinnych,</w:t>
      </w:r>
    </w:p>
    <w:p w:rsidR="00360DBB" w:rsidRDefault="00360DBB">
      <w:pPr>
        <w:tabs>
          <w:tab w:val="left" w:pos="850"/>
        </w:tabs>
        <w:ind w:left="850" w:hanging="425"/>
        <w:jc w:val="both"/>
        <w:rPr>
          <w:rFonts w:cs="Verdana"/>
        </w:rPr>
      </w:pPr>
      <w:r>
        <w:rPr>
          <w:rFonts w:cs="Verdana"/>
        </w:rPr>
        <w:t>2)</w:t>
      </w:r>
      <w:r>
        <w:rPr>
          <w:rFonts w:cs="Verdana"/>
        </w:rPr>
        <w:tab/>
        <w:t>zasiłku dla opiekuna przysługującego na podstawie przepisów o ustaleniu i wypłacie zasiłków dla opiekunów</w:t>
      </w:r>
    </w:p>
    <w:p w:rsidR="00360DBB" w:rsidRDefault="00360DBB">
      <w:pPr>
        <w:tabs>
          <w:tab w:val="left" w:pos="709"/>
        </w:tabs>
        <w:ind w:left="709" w:hanging="284"/>
        <w:jc w:val="both"/>
        <w:rPr>
          <w:rFonts w:cs="Verdana"/>
        </w:rPr>
      </w:pPr>
      <w:r>
        <w:rPr>
          <w:rFonts w:cs="Verdana"/>
        </w:rPr>
        <w:t>-</w:t>
      </w:r>
      <w:r>
        <w:rPr>
          <w:rFonts w:cs="Verdana"/>
        </w:rPr>
        <w:tab/>
        <w:t>przez okres niezbędny do uzyskania 25-letniego okresu ubezpieczenia (składkowego i nieskładkowego), z zastrzeżeniem art. 87 ust. 1b ustawy z dnia 17 grudnia 1998 r. o emeryturach i rentach z Funduszu Ubezpieczeń Społecznych (Dz. U. z 2013 r. poz. 1440, z późn. zm.).</w:t>
      </w:r>
    </w:p>
    <w:p w:rsidR="00360DBB" w:rsidRDefault="00360DBB">
      <w:pPr>
        <w:ind w:left="425" w:firstLine="425"/>
        <w:jc w:val="both"/>
        <w:rPr>
          <w:rFonts w:cs="Verdana"/>
        </w:rPr>
      </w:pPr>
      <w:r>
        <w:rPr>
          <w:rFonts w:cs="Verdana"/>
        </w:rPr>
        <w:t>2b. Wójt, burmistrz lub prezydent miasta nie opłaca składki na ubezpieczenia emerytalne i rentowe za osobę pobierającą świadczenie pielęgnacyjne, specjalny zasiłek opiekuńczy albo zasiłek dla opiekuna, jeżeli podlega ona obowiązkowi ubezpieczenia społecznego z innego tytułu na podstawie ustawy lub na podstawie odrębnych przepisów.</w:t>
      </w:r>
    </w:p>
    <w:p w:rsidR="00360DBB" w:rsidRDefault="00360DBB">
      <w:pPr>
        <w:ind w:left="425" w:firstLine="425"/>
        <w:jc w:val="both"/>
        <w:rPr>
          <w:rFonts w:cs="Verdana"/>
        </w:rPr>
      </w:pPr>
      <w:r>
        <w:rPr>
          <w:rFonts w:cs="Verdana"/>
        </w:rPr>
        <w:t>2c. Wójt, burmistrz lub prezydent miasta, jeżeli wypłaca osobie świadczenie pielęgnacyjne, specjalny zasiłek opiekuńczy albo zasiłek dla opiekuna, może wystąpić do Zakładu Ubezpieczeń Społecznych o udzielenie informacji o przebiegu ubezpieczenia oraz za jaki okres za tę osobę powinien opłacać składkę na ubezpieczenia emerytalne i rentowe.";</w:t>
      </w:r>
    </w:p>
    <w:p w:rsidR="00360DBB" w:rsidRDefault="00360DBB">
      <w:pPr>
        <w:tabs>
          <w:tab w:val="left" w:pos="408"/>
        </w:tabs>
        <w:ind w:left="408" w:hanging="408"/>
        <w:jc w:val="both"/>
        <w:rPr>
          <w:rFonts w:cs="Verdana"/>
        </w:rPr>
      </w:pPr>
      <w:r>
        <w:rPr>
          <w:rFonts w:cs="Verdana"/>
        </w:rPr>
        <w:t>3)</w:t>
      </w:r>
      <w:r>
        <w:rPr>
          <w:rFonts w:cs="Verdana"/>
        </w:rPr>
        <w:tab/>
        <w:t>w art. 16 ust. 6b otrzymuje brzmienie:</w:t>
      </w:r>
    </w:p>
    <w:p w:rsidR="00360DBB" w:rsidRDefault="00360DBB">
      <w:pPr>
        <w:ind w:left="425" w:firstLine="425"/>
        <w:jc w:val="both"/>
        <w:rPr>
          <w:rFonts w:cs="Verdana"/>
        </w:rPr>
      </w:pPr>
      <w:r>
        <w:rPr>
          <w:rFonts w:cs="Verdana"/>
        </w:rPr>
        <w:t>"6b. Składki na ubezpieczenia emerytalne i rentowe osób pobierających:</w:t>
      </w:r>
    </w:p>
    <w:p w:rsidR="00360DBB" w:rsidRDefault="00360DBB">
      <w:pPr>
        <w:tabs>
          <w:tab w:val="left" w:pos="850"/>
        </w:tabs>
        <w:ind w:left="850" w:hanging="425"/>
        <w:jc w:val="both"/>
        <w:rPr>
          <w:rFonts w:cs="Verdana"/>
        </w:rPr>
      </w:pPr>
      <w:r>
        <w:rPr>
          <w:rFonts w:cs="Verdana"/>
        </w:rPr>
        <w:t>1)</w:t>
      </w:r>
      <w:r>
        <w:rPr>
          <w:rFonts w:cs="Verdana"/>
        </w:rPr>
        <w:tab/>
        <w:t>świadczenie pielęgnacyjne albo specjalny zasiłek opiekuńczy na podstawie przepisów o świadczeniach rodzinnych,</w:t>
      </w:r>
    </w:p>
    <w:p w:rsidR="00360DBB" w:rsidRDefault="00360DBB">
      <w:pPr>
        <w:tabs>
          <w:tab w:val="left" w:pos="850"/>
        </w:tabs>
        <w:ind w:left="850" w:hanging="425"/>
        <w:jc w:val="both"/>
        <w:rPr>
          <w:rFonts w:cs="Verdana"/>
        </w:rPr>
      </w:pPr>
      <w:r>
        <w:rPr>
          <w:rFonts w:cs="Verdana"/>
        </w:rPr>
        <w:t>2)</w:t>
      </w:r>
      <w:r>
        <w:rPr>
          <w:rFonts w:cs="Verdana"/>
        </w:rPr>
        <w:tab/>
        <w:t>zasiłek dla opiekuna na podstawie przepisów o ustaleniu i wypłacie zasiłków dla opiekunów</w:t>
      </w:r>
    </w:p>
    <w:p w:rsidR="00360DBB" w:rsidRDefault="00360DBB">
      <w:pPr>
        <w:tabs>
          <w:tab w:val="left" w:pos="709"/>
        </w:tabs>
        <w:ind w:left="709" w:hanging="284"/>
        <w:jc w:val="both"/>
        <w:rPr>
          <w:rFonts w:cs="Verdana"/>
        </w:rPr>
      </w:pPr>
      <w:r>
        <w:rPr>
          <w:rFonts w:cs="Verdana"/>
        </w:rPr>
        <w:t>-</w:t>
      </w:r>
      <w:r>
        <w:rPr>
          <w:rFonts w:cs="Verdana"/>
        </w:rPr>
        <w:tab/>
        <w:t>finansuje w całości wójt, burmistrz lub prezydent miasta.";</w:t>
      </w:r>
    </w:p>
    <w:p w:rsidR="00360DBB" w:rsidRDefault="00360DBB">
      <w:pPr>
        <w:tabs>
          <w:tab w:val="left" w:pos="408"/>
        </w:tabs>
        <w:ind w:left="408" w:hanging="408"/>
        <w:jc w:val="both"/>
        <w:rPr>
          <w:rFonts w:cs="Verdana"/>
        </w:rPr>
      </w:pPr>
      <w:r>
        <w:rPr>
          <w:rFonts w:cs="Verdana"/>
        </w:rPr>
        <w:t>4)</w:t>
      </w:r>
      <w:r>
        <w:rPr>
          <w:rFonts w:cs="Verdana"/>
        </w:rPr>
        <w:tab/>
        <w:t>w art. 18 po ust. 5d dodaje się ust. 5e w brzmieniu:</w:t>
      </w:r>
    </w:p>
    <w:p w:rsidR="00360DBB" w:rsidRDefault="00360DBB">
      <w:pPr>
        <w:ind w:left="425" w:firstLine="425"/>
        <w:jc w:val="both"/>
        <w:rPr>
          <w:rFonts w:cs="Verdana"/>
        </w:rPr>
      </w:pPr>
      <w:r>
        <w:rPr>
          <w:rFonts w:cs="Verdana"/>
        </w:rPr>
        <w:t>"5e. Podstawę wymiaru składek na ubezpieczenia emerytalne i rentowe osób pobierających zasiłek dla opiekuna na podstawie przepisów o ustaleniu i wypłacie zasiłków dla opiekunów stanowi kwota zasiłku dla opiekuna.".</w:t>
      </w:r>
    </w:p>
    <w:p w:rsidR="00360DBB" w:rsidRDefault="00360DBB">
      <w:pPr>
        <w:spacing w:before="240"/>
        <w:ind w:firstLine="431"/>
        <w:jc w:val="both"/>
        <w:rPr>
          <w:rFonts w:cs="Verdana"/>
        </w:rPr>
      </w:pPr>
      <w:r>
        <w:rPr>
          <w:rFonts w:cs="Verdana"/>
          <w:b/>
          <w:bCs/>
        </w:rPr>
        <w:t>Art. 16.</w:t>
      </w:r>
      <w:r>
        <w:rPr>
          <w:rFonts w:cs="Verdana"/>
        </w:rPr>
        <w:t> W ustawie z dnia 17 grudnia 1998 r. o emeryturach i rentach z Funduszu Ubezpieczeń Społecznych (Dz. U. z 2013 r. poz. 1440, z późn. zm.) wprowadza się następujące zmiany:</w:t>
      </w:r>
    </w:p>
    <w:p w:rsidR="00360DBB" w:rsidRDefault="00360DBB">
      <w:pPr>
        <w:tabs>
          <w:tab w:val="left" w:pos="408"/>
        </w:tabs>
        <w:ind w:left="408" w:hanging="408"/>
        <w:jc w:val="both"/>
        <w:rPr>
          <w:rFonts w:cs="Verdana"/>
        </w:rPr>
      </w:pPr>
      <w:r>
        <w:rPr>
          <w:rFonts w:cs="Verdana"/>
        </w:rPr>
        <w:t>1)</w:t>
      </w:r>
      <w:r>
        <w:rPr>
          <w:rFonts w:cs="Verdana"/>
        </w:rPr>
        <w:tab/>
        <w:t>w art. 87 ust. 4 otrzymuje brzmienie:</w:t>
      </w:r>
    </w:p>
    <w:p w:rsidR="00360DBB" w:rsidRDefault="00360DBB">
      <w:pPr>
        <w:ind w:left="425" w:firstLine="425"/>
        <w:jc w:val="both"/>
        <w:rPr>
          <w:rFonts w:cs="Verdana"/>
        </w:rPr>
      </w:pPr>
      <w:r>
        <w:rPr>
          <w:rFonts w:cs="Verdana"/>
        </w:rPr>
        <w:t>"4. Zasady, o której mowa w ust. 3, nie stosuje się, jeżeli zmniejszenie podstawy wymiaru składek poniżej minimalnego wynagrodzenia nastąpiło na skutek pobierania wynagrodzenia za czas niezdolności do pracy wypłaconego na podstawie przepisów Kodeksu pracy, zasiłków i świadczenia rehabilitacyjnego z ubezpieczenia chorobowego lub z ubezpieczenia wypadkowego. Zasady tej nie stosuje się również, jeżeli podstawę wymiaru składek na ubezpieczenia emerytalne i rentowe stanowiła kwota zasiłku stałego z pomocy społecznej, świadczenia pielęgnacyjnego lub specjalnego zasiłku opiekuńczego określonych w przepisach o świadczeniach rodzinnych lub zasiłku dla opiekuna określonego w przepisach o ustaleniu i wypłacie zasiłków dla opiekunów, oraz do: pracowników, o których mowa w art. 6 ust. 2 ustawy z dnia 10 października 2002 r. o minimalnym wynagrodzeniu za pracę (Dz. U. Nr 200, poz. 1679, z 2004 r. Nr 240, poz. 2407 oraz z 2005 r. Nr 157, poz. 1314), żołnierzy niezawodowych w służbie czynnej, ubezpieczonych odbywających służbę zastępczą, a także pozostających w służbie kandydackiej funkcjonariuszy Policji, Straży Granicznej, Biura Ochrony Rządu i Państwowej Straży Pożarnej.";</w:t>
      </w:r>
    </w:p>
    <w:p w:rsidR="00360DBB" w:rsidRDefault="00360DBB">
      <w:pPr>
        <w:tabs>
          <w:tab w:val="left" w:pos="408"/>
        </w:tabs>
        <w:ind w:left="408" w:hanging="408"/>
        <w:jc w:val="both"/>
        <w:rPr>
          <w:rFonts w:cs="Verdana"/>
        </w:rPr>
      </w:pPr>
      <w:r>
        <w:rPr>
          <w:rFonts w:cs="Verdana"/>
        </w:rPr>
        <w:t>2)</w:t>
      </w:r>
      <w:r>
        <w:rPr>
          <w:rFonts w:cs="Verdana"/>
        </w:rPr>
        <w:tab/>
        <w:t>w art. 139 w ust. 1 pkt 6 otrzymuje brzmienie:</w:t>
      </w:r>
    </w:p>
    <w:p w:rsidR="00360DBB" w:rsidRDefault="00360DBB">
      <w:pPr>
        <w:tabs>
          <w:tab w:val="left" w:pos="850"/>
        </w:tabs>
        <w:ind w:left="850" w:hanging="425"/>
        <w:jc w:val="both"/>
        <w:rPr>
          <w:rFonts w:cs="Verdana"/>
        </w:rPr>
      </w:pPr>
      <w:r>
        <w:rPr>
          <w:rFonts w:cs="Verdana"/>
        </w:rPr>
        <w:t>"6)</w:t>
      </w:r>
      <w:r>
        <w:rPr>
          <w:rFonts w:cs="Verdana"/>
        </w:rPr>
        <w:tab/>
        <w:t>kwoty nienależnie pobranych zasiłków rodzinnych lub pielęgnacyjnych, świadczeń rodzinnych oraz zasiłków dla opiekunów w razie braku możliwości potrącenia z wypłacanych zasiłków rodzinnych, pielęgnacyjnych, świadczeń rodzinnych oraz zasiłków dla opiekunów, wraz z odsetkami za zwłokę w ich spłacie;".</w:t>
      </w:r>
    </w:p>
    <w:p w:rsidR="00360DBB" w:rsidRDefault="00360DBB">
      <w:pPr>
        <w:spacing w:before="240"/>
        <w:ind w:firstLine="431"/>
        <w:jc w:val="both"/>
        <w:rPr>
          <w:rFonts w:cs="Verdana"/>
        </w:rPr>
      </w:pPr>
      <w:r>
        <w:rPr>
          <w:rFonts w:cs="Verdana"/>
          <w:b/>
          <w:bCs/>
        </w:rPr>
        <w:t>Art. 17.</w:t>
      </w:r>
      <w:r>
        <w:rPr>
          <w:rFonts w:cs="Verdana"/>
        </w:rPr>
        <w:t> W ustawie z dnia 28 listopada 2003 r. o świadczeniach rodzinnych (Dz. U. z 2013 r. poz. 1456, z późn. zm.) wprowadza się następujące zmiany:</w:t>
      </w:r>
    </w:p>
    <w:p w:rsidR="00360DBB" w:rsidRDefault="00360DBB">
      <w:pPr>
        <w:tabs>
          <w:tab w:val="left" w:pos="408"/>
        </w:tabs>
        <w:ind w:left="408" w:hanging="408"/>
        <w:jc w:val="both"/>
        <w:rPr>
          <w:rFonts w:cs="Verdana"/>
        </w:rPr>
      </w:pPr>
      <w:r>
        <w:rPr>
          <w:rFonts w:cs="Verdana"/>
        </w:rPr>
        <w:t>1)</w:t>
      </w:r>
      <w:r>
        <w:rPr>
          <w:rFonts w:cs="Verdana"/>
        </w:rPr>
        <w:tab/>
        <w:t>w art. 3 pkt 16 otrzymuje brzmienie:</w:t>
      </w:r>
    </w:p>
    <w:p w:rsidR="00360DBB" w:rsidRDefault="00360DBB">
      <w:pPr>
        <w:tabs>
          <w:tab w:val="left" w:pos="850"/>
        </w:tabs>
        <w:ind w:left="850" w:hanging="425"/>
        <w:jc w:val="both"/>
        <w:rPr>
          <w:rFonts w:cs="Verdana"/>
        </w:rPr>
      </w:pPr>
      <w:r>
        <w:rPr>
          <w:rFonts w:cs="Verdana"/>
        </w:rPr>
        <w:t>"16)</w:t>
      </w:r>
      <w:r>
        <w:rPr>
          <w:rFonts w:cs="Verdana"/>
        </w:rPr>
        <w:tab/>
        <w:t>rodzinie - oznacza to odpowiednio następujących członków rodziny: małżonków, rodziców dzieci, opiekuna faktycznego dziecka oraz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albo zasiłek dla opiekuna, o którym mowa w ustawie z dnia 4 kwietnia 2014 r. o ustaleniu i wypłacie zasiłków dla opiekunów (Dz. U. poz. 567); do członków rodziny nie zalicza się dziecka pozostającego pod opieką opiekuna prawnego, dziecka pozostającego w związku małżeńskim, a także pełnoletniego dziecka posiadającego własne dziecko;";</w:t>
      </w:r>
    </w:p>
    <w:p w:rsidR="00360DBB" w:rsidRDefault="00360DBB">
      <w:pPr>
        <w:tabs>
          <w:tab w:val="left" w:pos="408"/>
        </w:tabs>
        <w:ind w:left="408" w:hanging="408"/>
        <w:jc w:val="both"/>
        <w:rPr>
          <w:rFonts w:cs="Verdana"/>
        </w:rPr>
      </w:pPr>
      <w:r>
        <w:rPr>
          <w:rFonts w:cs="Verdana"/>
        </w:rPr>
        <w:t>2)</w:t>
      </w:r>
      <w:r>
        <w:rPr>
          <w:rFonts w:cs="Verdana"/>
        </w:rPr>
        <w:tab/>
        <w:t>w art. 16a:</w:t>
      </w:r>
    </w:p>
    <w:p w:rsidR="00360DBB" w:rsidRDefault="00360DBB">
      <w:pPr>
        <w:tabs>
          <w:tab w:val="left" w:pos="680"/>
        </w:tabs>
        <w:ind w:left="680" w:hanging="272"/>
        <w:jc w:val="both"/>
        <w:rPr>
          <w:rFonts w:cs="Verdana"/>
        </w:rPr>
      </w:pPr>
      <w:r>
        <w:rPr>
          <w:rFonts w:cs="Verdana"/>
        </w:rPr>
        <w:t>a)</w:t>
      </w:r>
      <w:r>
        <w:rPr>
          <w:rFonts w:cs="Verdana"/>
        </w:rPr>
        <w:tab/>
        <w:t>ust. 1 otrzymuje brzmienie:</w:t>
      </w:r>
    </w:p>
    <w:p w:rsidR="00360DBB" w:rsidRDefault="00360DBB">
      <w:pPr>
        <w:ind w:left="709" w:firstLine="425"/>
        <w:jc w:val="both"/>
        <w:rPr>
          <w:rFonts w:cs="Verdana"/>
        </w:rPr>
      </w:pPr>
      <w:r>
        <w:rPr>
          <w:rFonts w:cs="Verdana"/>
        </w:rPr>
        <w:t>"1. Specjalny zasiłek opiekuńczy przysługuje osobom, na których zgodnie z przepisami ustawy z dnia 25 lutego 1964 r. - Kodeks rodzinny i opiekuńczy (Dz. U. z 2012 r. poz. 788 i 1529 oraz z 2013 r. poz. 1439) ciąży obowiązek alimentacyjny, a także małżonkom, jeżeli:</w:t>
      </w:r>
    </w:p>
    <w:p w:rsidR="00360DBB" w:rsidRDefault="00360DBB">
      <w:pPr>
        <w:tabs>
          <w:tab w:val="left" w:pos="1134"/>
        </w:tabs>
        <w:ind w:left="1134" w:hanging="425"/>
        <w:jc w:val="both"/>
        <w:rPr>
          <w:rFonts w:cs="Verdana"/>
        </w:rPr>
      </w:pPr>
      <w:r>
        <w:rPr>
          <w:rFonts w:cs="Verdana"/>
        </w:rPr>
        <w:t>1)</w:t>
      </w:r>
      <w:r>
        <w:rPr>
          <w:rFonts w:cs="Verdana"/>
        </w:rPr>
        <w:tab/>
        <w:t>nie podejmują zatrudnienia lub innej pracy zarobkowej lub</w:t>
      </w:r>
    </w:p>
    <w:p w:rsidR="00360DBB" w:rsidRDefault="00360DBB">
      <w:pPr>
        <w:tabs>
          <w:tab w:val="left" w:pos="1134"/>
        </w:tabs>
        <w:ind w:left="1134" w:hanging="425"/>
        <w:jc w:val="both"/>
        <w:rPr>
          <w:rFonts w:cs="Verdana"/>
        </w:rPr>
      </w:pPr>
      <w:r>
        <w:rPr>
          <w:rFonts w:cs="Verdana"/>
        </w:rPr>
        <w:t>2)</w:t>
      </w:r>
      <w:r>
        <w:rPr>
          <w:rFonts w:cs="Verdana"/>
        </w:rPr>
        <w:tab/>
        <w:t>rezygnują z zatrudnienia lub innej pracy zarobkowej</w:t>
      </w:r>
    </w:p>
    <w:p w:rsidR="00360DBB" w:rsidRDefault="00360DBB">
      <w:pPr>
        <w:tabs>
          <w:tab w:val="left" w:pos="993"/>
        </w:tabs>
        <w:ind w:left="993" w:hanging="284"/>
        <w:jc w:val="both"/>
        <w:rPr>
          <w:rFonts w:cs="Verdana"/>
        </w:rPr>
      </w:pPr>
      <w:r>
        <w:rPr>
          <w:rFonts w:cs="Verdana"/>
        </w:rPr>
        <w:t>-</w:t>
      </w:r>
      <w:r>
        <w:rPr>
          <w:rFonts w:cs="Verdana"/>
        </w:rPr>
        <w:tab/>
        <w:t>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360DBB" w:rsidRDefault="00360DBB">
      <w:pPr>
        <w:tabs>
          <w:tab w:val="left" w:pos="680"/>
        </w:tabs>
        <w:ind w:left="680" w:hanging="272"/>
        <w:jc w:val="both"/>
        <w:rPr>
          <w:rFonts w:cs="Verdana"/>
        </w:rPr>
      </w:pPr>
      <w:r>
        <w:rPr>
          <w:rFonts w:cs="Verdana"/>
        </w:rPr>
        <w:t>b)</w:t>
      </w:r>
      <w:r>
        <w:rPr>
          <w:rFonts w:cs="Verdana"/>
        </w:rPr>
        <w:tab/>
        <w:t>w ust. 8:</w:t>
      </w:r>
    </w:p>
    <w:p w:rsidR="00360DBB" w:rsidRDefault="00360DBB">
      <w:pPr>
        <w:tabs>
          <w:tab w:val="left" w:pos="907"/>
        </w:tabs>
        <w:ind w:left="907" w:hanging="227"/>
        <w:jc w:val="both"/>
        <w:rPr>
          <w:rFonts w:cs="Verdana"/>
        </w:rPr>
      </w:pPr>
      <w:r>
        <w:rPr>
          <w:rFonts w:cs="Verdana"/>
        </w:rPr>
        <w:t>–</w:t>
      </w:r>
      <w:r>
        <w:rPr>
          <w:rFonts w:cs="Verdana"/>
        </w:rPr>
        <w:tab/>
        <w:t>w pkt 1:</w:t>
      </w:r>
    </w:p>
    <w:p w:rsidR="00360DBB" w:rsidRDefault="00360DBB">
      <w:pPr>
        <w:tabs>
          <w:tab w:val="left" w:pos="1419"/>
        </w:tabs>
        <w:ind w:left="1419" w:hanging="425"/>
        <w:jc w:val="both"/>
        <w:rPr>
          <w:rFonts w:cs="Verdana"/>
        </w:rPr>
      </w:pPr>
      <w:r>
        <w:rPr>
          <w:rFonts w:cs="Verdana"/>
        </w:rPr>
        <w:t>-</w:t>
      </w:r>
      <w:r>
        <w:rPr>
          <w:rFonts w:cs="Verdana"/>
        </w:rPr>
        <w:tab/>
        <w:t>-  uchyla się lit. b,</w:t>
      </w:r>
    </w:p>
    <w:p w:rsidR="00360DBB" w:rsidRDefault="00360DBB">
      <w:pPr>
        <w:tabs>
          <w:tab w:val="left" w:pos="1419"/>
        </w:tabs>
        <w:ind w:left="1419" w:hanging="425"/>
        <w:jc w:val="both"/>
        <w:rPr>
          <w:rFonts w:cs="Verdana"/>
        </w:rPr>
      </w:pPr>
      <w:r>
        <w:rPr>
          <w:rFonts w:cs="Verdana"/>
        </w:rPr>
        <w:t>-</w:t>
      </w:r>
      <w:r>
        <w:rPr>
          <w:rFonts w:cs="Verdana"/>
        </w:rPr>
        <w:tab/>
        <w:t>- lit. c otrzymuje brzmienie:</w:t>
      </w:r>
    </w:p>
    <w:p w:rsidR="00360DBB" w:rsidRDefault="00360DBB">
      <w:pPr>
        <w:tabs>
          <w:tab w:val="left" w:pos="1843"/>
        </w:tabs>
        <w:ind w:left="1843" w:hanging="425"/>
        <w:jc w:val="both"/>
        <w:rPr>
          <w:rFonts w:cs="Verdana"/>
        </w:rPr>
      </w:pPr>
      <w:r>
        <w:rPr>
          <w:rFonts w:cs="Verdana"/>
        </w:rPr>
        <w:t>"c)</w:t>
      </w:r>
      <w:r>
        <w:rPr>
          <w:rFonts w:cs="Verdana"/>
        </w:rPr>
        <w:tab/>
        <w:t>ma ustalone prawo do specjalnego zasiłku opiekuńczego, świadczenia pielęgnacyjnego lub zasiłku dla opiekuna, o którym mowa w ustawie z dnia 4 kwietnia 2014 r. o ustaleniu i wypłacie zasiłków dla opiekunów,",</w:t>
      </w:r>
    </w:p>
    <w:p w:rsidR="00360DBB" w:rsidRDefault="00360DBB">
      <w:pPr>
        <w:tabs>
          <w:tab w:val="left" w:pos="907"/>
        </w:tabs>
        <w:ind w:left="907" w:hanging="227"/>
        <w:jc w:val="both"/>
        <w:rPr>
          <w:rFonts w:cs="Verdana"/>
        </w:rPr>
      </w:pPr>
      <w:r>
        <w:rPr>
          <w:rFonts w:cs="Verdana"/>
        </w:rPr>
        <w:t>–</w:t>
      </w:r>
      <w:r>
        <w:rPr>
          <w:rFonts w:cs="Verdana"/>
        </w:rPr>
        <w:tab/>
        <w:t>pkt 4 i 5 otrzymują brzmienie:</w:t>
      </w:r>
    </w:p>
    <w:p w:rsidR="00360DBB" w:rsidRDefault="00360DBB">
      <w:pPr>
        <w:tabs>
          <w:tab w:val="left" w:pos="1417"/>
        </w:tabs>
        <w:ind w:left="1417" w:hanging="425"/>
        <w:jc w:val="both"/>
        <w:rPr>
          <w:rFonts w:cs="Verdana"/>
        </w:rPr>
      </w:pPr>
      <w:r>
        <w:rPr>
          <w:rFonts w:cs="Verdana"/>
        </w:rPr>
        <w:t>"4)</w:t>
      </w:r>
      <w:r>
        <w:rPr>
          <w:rFonts w:cs="Verdana"/>
        </w:rPr>
        <w:tab/>
        <w:t>członek rodziny osoby sprawującej opiekę ma ustalone prawo do dodatku do zasiłku rodzinnego, o którym mowa w art. 10, specjalnego zasiłku opiekuńczego, świadczenia pielęgnacyjnego lub zasiłku dla opiekuna, o którym mowa w ustawie z dnia 4 kwietnia 2014 r. o ustaleniu i wypłacie zasiłków dla opiekunów;</w:t>
      </w:r>
    </w:p>
    <w:p w:rsidR="00360DBB" w:rsidRDefault="00360DBB">
      <w:pPr>
        <w:tabs>
          <w:tab w:val="left" w:pos="1417"/>
        </w:tabs>
        <w:ind w:left="1417" w:hanging="425"/>
        <w:jc w:val="both"/>
        <w:rPr>
          <w:rFonts w:cs="Verdana"/>
        </w:rPr>
      </w:pPr>
      <w:r>
        <w:rPr>
          <w:rFonts w:cs="Verdana"/>
        </w:rPr>
        <w:t>5)</w:t>
      </w:r>
      <w:r>
        <w:rPr>
          <w:rFonts w:cs="Verdana"/>
        </w:rPr>
        <w:tab/>
        <w:t>na osobę wymagającą opieki jest ustalone prawo do dodatku do zasiłku rodzinnego, o którym mowa w art. 10, prawo do specjalnego zasiłku opiekuńczego, prawo do świadczenia pielęgnacyjnego lub prawo do zasiłku dla opiekuna, o którym mowa w ustawie z dnia 4 kwietnia 2014 r. o ustaleniu i wypłacie zasiłków dla opiekunów;";</w:t>
      </w:r>
    </w:p>
    <w:p w:rsidR="00360DBB" w:rsidRDefault="00360DBB">
      <w:pPr>
        <w:tabs>
          <w:tab w:val="left" w:pos="408"/>
        </w:tabs>
        <w:ind w:left="408" w:hanging="408"/>
        <w:jc w:val="both"/>
        <w:rPr>
          <w:rFonts w:cs="Verdana"/>
        </w:rPr>
      </w:pPr>
      <w:r>
        <w:rPr>
          <w:rFonts w:cs="Verdana"/>
        </w:rPr>
        <w:t>3)</w:t>
      </w:r>
      <w:r>
        <w:rPr>
          <w:rFonts w:cs="Verdana"/>
        </w:rPr>
        <w:tab/>
        <w:t>w art. 17 w ust. 5:</w:t>
      </w:r>
    </w:p>
    <w:p w:rsidR="00360DBB" w:rsidRDefault="00360DBB">
      <w:pPr>
        <w:tabs>
          <w:tab w:val="left" w:pos="680"/>
        </w:tabs>
        <w:ind w:left="680" w:hanging="272"/>
        <w:jc w:val="both"/>
        <w:rPr>
          <w:rFonts w:cs="Verdana"/>
        </w:rPr>
      </w:pPr>
      <w:r>
        <w:rPr>
          <w:rFonts w:cs="Verdana"/>
        </w:rPr>
        <w:t>a)</w:t>
      </w:r>
      <w:r>
        <w:rPr>
          <w:rFonts w:cs="Verdana"/>
        </w:rPr>
        <w:tab/>
        <w:t>w pkt 1 lit. b otrzymuje brzmienie:</w:t>
      </w:r>
    </w:p>
    <w:p w:rsidR="00360DBB" w:rsidRDefault="00360DBB">
      <w:pPr>
        <w:tabs>
          <w:tab w:val="left" w:pos="1134"/>
        </w:tabs>
        <w:ind w:left="1134" w:hanging="425"/>
        <w:jc w:val="both"/>
        <w:rPr>
          <w:rFonts w:cs="Verdana"/>
        </w:rPr>
      </w:pPr>
      <w:r>
        <w:rPr>
          <w:rFonts w:cs="Verdana"/>
        </w:rPr>
        <w:t>"b)</w:t>
      </w:r>
      <w:r>
        <w:rPr>
          <w:rFonts w:cs="Verdana"/>
        </w:rPr>
        <w:tab/>
        <w:t>ma ustalone prawo do specjalnego zasiłku opiekuńczego, świadczenia pielęgnacyjnego lub zasiłku dla opiekuna, o którym mowa w ustawie z dnia 4 kwietnia 2014 r. o ustaleniu i wypłacie zasiłków dla opiekunów;",</w:t>
      </w:r>
    </w:p>
    <w:p w:rsidR="00360DBB" w:rsidRDefault="00360DBB">
      <w:pPr>
        <w:tabs>
          <w:tab w:val="left" w:pos="680"/>
        </w:tabs>
        <w:ind w:left="680" w:hanging="272"/>
        <w:jc w:val="both"/>
        <w:rPr>
          <w:rFonts w:cs="Verdana"/>
        </w:rPr>
      </w:pPr>
      <w:r>
        <w:rPr>
          <w:rFonts w:cs="Verdana"/>
        </w:rPr>
        <w:t>b)</w:t>
      </w:r>
      <w:r>
        <w:rPr>
          <w:rFonts w:cs="Verdana"/>
        </w:rPr>
        <w:tab/>
        <w:t>pkt 4 i 5 otrzymują brzmienie:</w:t>
      </w:r>
    </w:p>
    <w:p w:rsidR="00360DBB" w:rsidRDefault="00360DBB">
      <w:pPr>
        <w:tabs>
          <w:tab w:val="left" w:pos="1134"/>
        </w:tabs>
        <w:ind w:left="1134" w:hanging="425"/>
        <w:jc w:val="both"/>
        <w:rPr>
          <w:rFonts w:cs="Verdana"/>
        </w:rPr>
      </w:pPr>
      <w:r>
        <w:rPr>
          <w:rFonts w:cs="Verdana"/>
        </w:rPr>
        <w:t>"4)</w:t>
      </w:r>
      <w:r>
        <w:rPr>
          <w:rFonts w:cs="Verdana"/>
        </w:rPr>
        <w:tab/>
        <w:t>członek rodziny osoby sprawującej opiekę ma ustalone prawo do dodatku do zasiłku rodzinnego, o którym mowa w art. 10, specjalnego zasiłku opiekuńczego, świadczenia pielęgnacyjnego lub zasiłku dla opiekuna, o którym mowa w ustawie z dnia 4 kwietnia 2014 r. o ustaleniu i wypłacie zasiłków dla opiekunów;</w:t>
      </w:r>
    </w:p>
    <w:p w:rsidR="00360DBB" w:rsidRDefault="00360DBB">
      <w:pPr>
        <w:tabs>
          <w:tab w:val="left" w:pos="1134"/>
        </w:tabs>
        <w:ind w:left="1134" w:hanging="425"/>
        <w:jc w:val="both"/>
        <w:rPr>
          <w:rFonts w:cs="Verdana"/>
        </w:rPr>
      </w:pPr>
      <w:r>
        <w:rPr>
          <w:rFonts w:cs="Verdana"/>
        </w:rPr>
        <w:t>5)</w:t>
      </w:r>
      <w:r>
        <w:rPr>
          <w:rFonts w:cs="Verdana"/>
        </w:rPr>
        <w:tab/>
        <w:t>na osobę wymagającą opieki jest ustalone prawo do dodatku do zasiłku rodzinnego, o którym mowa w art. 10, prawo do specjalnego zasiłku opiekuńczego, prawo do świadczenia pielęgnacyjnego lub prawo do zasiłku dla opiekuna, o którym mowa w ustawie z dnia 4 kwietnia 2014 r. o ustaleniu i wypłacie zasiłków dla opiekunów;";</w:t>
      </w:r>
    </w:p>
    <w:p w:rsidR="00360DBB" w:rsidRDefault="00360DBB">
      <w:pPr>
        <w:tabs>
          <w:tab w:val="left" w:pos="408"/>
        </w:tabs>
        <w:ind w:left="408" w:hanging="408"/>
        <w:jc w:val="both"/>
        <w:rPr>
          <w:rFonts w:cs="Verdana"/>
        </w:rPr>
      </w:pPr>
      <w:r>
        <w:rPr>
          <w:rFonts w:cs="Verdana"/>
        </w:rPr>
        <w:t>4)</w:t>
      </w:r>
      <w:r>
        <w:rPr>
          <w:rFonts w:cs="Verdana"/>
        </w:rPr>
        <w:tab/>
        <w:t>po art. 17a dodaje się art. 17b w brzmieniu:</w:t>
      </w:r>
    </w:p>
    <w:p w:rsidR="00360DBB" w:rsidRDefault="00360DBB">
      <w:pPr>
        <w:ind w:left="425" w:firstLine="425"/>
        <w:jc w:val="both"/>
        <w:rPr>
          <w:rFonts w:cs="Verdana"/>
        </w:rPr>
      </w:pPr>
      <w:r>
        <w:rPr>
          <w:rFonts w:cs="Verdana"/>
        </w:rPr>
        <w:t>"Art. 17b. 1. W przypadku, gdy o świadczenia, o których mowa w art. 16a i art. 17 ubiegają się rolnicy, małżonkowie rolników bądź domownicy, świadczenia te przysługują odpowiednio:</w:t>
      </w:r>
    </w:p>
    <w:p w:rsidR="00360DBB" w:rsidRDefault="00360DBB">
      <w:pPr>
        <w:tabs>
          <w:tab w:val="left" w:pos="850"/>
        </w:tabs>
        <w:ind w:left="850" w:hanging="425"/>
        <w:jc w:val="both"/>
        <w:rPr>
          <w:rFonts w:cs="Verdana"/>
        </w:rPr>
      </w:pPr>
      <w:r>
        <w:rPr>
          <w:rFonts w:cs="Verdana"/>
        </w:rPr>
        <w:t>1)</w:t>
      </w:r>
      <w:r>
        <w:rPr>
          <w:rFonts w:cs="Verdana"/>
        </w:rPr>
        <w:tab/>
        <w:t>rolnikom w przypadku zaprzestania prowadzenia przez nich gospodarstwa rolnego;</w:t>
      </w:r>
    </w:p>
    <w:p w:rsidR="00360DBB" w:rsidRDefault="00360DBB">
      <w:pPr>
        <w:tabs>
          <w:tab w:val="left" w:pos="850"/>
        </w:tabs>
        <w:ind w:left="850" w:hanging="425"/>
        <w:jc w:val="both"/>
        <w:rPr>
          <w:rFonts w:cs="Verdana"/>
        </w:rPr>
      </w:pPr>
      <w:r>
        <w:rPr>
          <w:rFonts w:cs="Verdana"/>
        </w:rPr>
        <w:t>2)</w:t>
      </w:r>
      <w:r>
        <w:rPr>
          <w:rFonts w:cs="Verdana"/>
        </w:rPr>
        <w:tab/>
        <w:t>małżonkom rolników lub domownikom w przypadku zaprzestania prowadzenia przez nich gospodarstwa rolnego albo wykonywania przez nich pracy w gospodarstwie rolnym.</w:t>
      </w:r>
    </w:p>
    <w:p w:rsidR="00360DBB" w:rsidRDefault="00360DBB">
      <w:pPr>
        <w:ind w:left="425" w:firstLine="425"/>
        <w:jc w:val="both"/>
        <w:rPr>
          <w:rFonts w:cs="Verdana"/>
        </w:rPr>
      </w:pPr>
      <w:r>
        <w:rPr>
          <w:rFonts w:cs="Verdana"/>
        </w:rPr>
        <w:t>2. Zaprzestanie prowadzenia gospodarstwa rolnego lub zaprzestanie wykonywania pracy w gospodarstwie rolnym, o których mowa w ust. 1, potwierdza się stosownym oświadczeniem złożonym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360DBB" w:rsidRDefault="00360DBB">
      <w:pPr>
        <w:tabs>
          <w:tab w:val="left" w:pos="408"/>
        </w:tabs>
        <w:ind w:left="408" w:hanging="408"/>
        <w:jc w:val="both"/>
        <w:rPr>
          <w:rFonts w:cs="Verdana"/>
        </w:rPr>
      </w:pPr>
      <w:r>
        <w:rPr>
          <w:rFonts w:cs="Verdana"/>
        </w:rPr>
        <w:t>5)</w:t>
      </w:r>
      <w:r>
        <w:rPr>
          <w:rFonts w:cs="Verdana"/>
        </w:rPr>
        <w:tab/>
        <w:t>w art. 27 ust. 4 otrzymuje brzmienie:</w:t>
      </w:r>
    </w:p>
    <w:p w:rsidR="00360DBB" w:rsidRDefault="00360DBB">
      <w:pPr>
        <w:ind w:left="425" w:firstLine="425"/>
        <w:jc w:val="both"/>
        <w:rPr>
          <w:rFonts w:cs="Verdana"/>
        </w:rPr>
      </w:pPr>
      <w:r>
        <w:rPr>
          <w:rFonts w:cs="Verdana"/>
        </w:rPr>
        <w:t>"4. W razie zbiegu uprawnień do świadczenia pielęgnacyjnego, specjalnego zasiłku opiekuńczego lub zasiłku dla opiekuna, o którym mowa w ustawie z dnia 4 kwietnia 2014 r. o ustaleniu i wypłacie zasiłków dla opiekunów, przysługującego więcej niż jednej osobie sprawującej opiekę nad osobą lub osobami wymagającymi opieki przyznaje się tylko jedno świadczenie pielęgnacyjne, specjalny zasiłek opiekuńczy albo zasiłek dla opiekuna osobie, która pierwsza złożyła wniosek.";</w:t>
      </w:r>
    </w:p>
    <w:p w:rsidR="00360DBB" w:rsidRDefault="00360DBB">
      <w:pPr>
        <w:tabs>
          <w:tab w:val="left" w:pos="408"/>
        </w:tabs>
        <w:ind w:left="408" w:hanging="408"/>
        <w:jc w:val="both"/>
        <w:rPr>
          <w:rFonts w:cs="Verdana"/>
        </w:rPr>
      </w:pPr>
      <w:r>
        <w:rPr>
          <w:rFonts w:cs="Verdana"/>
        </w:rPr>
        <w:t>6)</w:t>
      </w:r>
      <w:r>
        <w:rPr>
          <w:rFonts w:cs="Verdana"/>
        </w:rPr>
        <w:tab/>
        <w:t>w art. 30 ust. 6 otrzymuje brzmienie:</w:t>
      </w:r>
    </w:p>
    <w:p w:rsidR="00360DBB" w:rsidRDefault="00360DBB">
      <w:pPr>
        <w:ind w:left="425" w:firstLine="425"/>
        <w:jc w:val="both"/>
        <w:rPr>
          <w:rFonts w:cs="Verdana"/>
        </w:rPr>
      </w:pPr>
      <w:r>
        <w:rPr>
          <w:rFonts w:cs="Verdana"/>
        </w:rPr>
        <w:t>"6. Kwoty nienależnie pobranych świadczeń rodzinnych ustalone ostateczną decyzją podlegają potrąceniu z wypłacanych świadczeń rodzinnych oraz zasiłków dla opiekunów, o których mowa w ustawie z dnia 4 kwietnia 2014 r. o ustaleniu i wypłacie zasiłków dla opiekunów.".</w:t>
      </w:r>
    </w:p>
    <w:p w:rsidR="00360DBB" w:rsidRDefault="00360DBB">
      <w:pPr>
        <w:spacing w:before="240"/>
        <w:ind w:firstLine="431"/>
        <w:jc w:val="both"/>
        <w:rPr>
          <w:rFonts w:cs="Verdana"/>
        </w:rPr>
      </w:pPr>
      <w:r>
        <w:rPr>
          <w:rFonts w:cs="Verdana"/>
          <w:b/>
          <w:bCs/>
        </w:rPr>
        <w:t>Art. 18.</w:t>
      </w:r>
      <w:r>
        <w:rPr>
          <w:rFonts w:cs="Verdana"/>
        </w:rPr>
        <w:t> W ustawie z dnia 12 marca 2004 r. o pomocy społecznej (Dz. U. z 2013 r. poz. 182, ze zm.) w art. 37 ust. 4 otrzymuje brzmienie:</w:t>
      </w:r>
    </w:p>
    <w:p w:rsidR="00360DBB" w:rsidRDefault="00360DBB">
      <w:pPr>
        <w:ind w:left="425" w:firstLine="425"/>
        <w:jc w:val="both"/>
        <w:rPr>
          <w:rFonts w:cs="Verdana"/>
        </w:rPr>
      </w:pPr>
      <w:r>
        <w:rPr>
          <w:rFonts w:cs="Verdana"/>
        </w:rPr>
        <w:t>"4. W przypadku zbiegu uprawnień do zasiłku stałego i renty socjalnej, świadczenia pielęgnacyjnego, specjalnego zasiłku opiekuńczego, dodatku z tytułu samotnego wychowywania dziecka i utraty prawa do zasiłku dla bezrobotnych na skutek upływu ustawowego okresu jego pobierania lub zasiłku dla opiekuna, zasiłek stały nie przysługuje.".</w:t>
      </w:r>
    </w:p>
    <w:p w:rsidR="00360DBB" w:rsidRDefault="00360DBB">
      <w:pPr>
        <w:spacing w:before="240"/>
        <w:ind w:firstLine="431"/>
        <w:jc w:val="both"/>
        <w:rPr>
          <w:rFonts w:cs="Verdana"/>
        </w:rPr>
      </w:pPr>
      <w:r>
        <w:rPr>
          <w:rFonts w:cs="Verdana"/>
          <w:b/>
          <w:bCs/>
        </w:rPr>
        <w:t>Art. 19.</w:t>
      </w:r>
      <w:r>
        <w:rPr>
          <w:rFonts w:cs="Verdana"/>
        </w:rPr>
        <w:t> W ustawie z dnia 20 kwietnia 2004 r. o promocji zatrudnienia i instytucjach rynku pracy (Dz. U. z 2013 r. poz. 674, z późn. zm.) wprowadza się następujące zmiany:</w:t>
      </w:r>
    </w:p>
    <w:p w:rsidR="00360DBB" w:rsidRDefault="00360DBB">
      <w:pPr>
        <w:tabs>
          <w:tab w:val="left" w:pos="408"/>
        </w:tabs>
        <w:ind w:left="408" w:hanging="408"/>
        <w:jc w:val="both"/>
        <w:rPr>
          <w:rFonts w:cs="Verdana"/>
        </w:rPr>
      </w:pPr>
      <w:r>
        <w:rPr>
          <w:rFonts w:cs="Verdana"/>
        </w:rPr>
        <w:t>1)</w:t>
      </w:r>
      <w:r>
        <w:rPr>
          <w:rFonts w:cs="Verdana"/>
        </w:rPr>
        <w:tab/>
        <w:t>w art. 2 w ust. 1 w pkt 2 w lit. 1 średnik zastępuje się przecinkiem i dodaje się lit. m w brzmieniu:</w:t>
      </w:r>
    </w:p>
    <w:p w:rsidR="00360DBB" w:rsidRDefault="00360DBB">
      <w:pPr>
        <w:tabs>
          <w:tab w:val="left" w:pos="850"/>
        </w:tabs>
        <w:ind w:left="850" w:hanging="425"/>
        <w:jc w:val="both"/>
        <w:rPr>
          <w:rFonts w:cs="Verdana"/>
        </w:rPr>
      </w:pPr>
      <w:r>
        <w:rPr>
          <w:rFonts w:cs="Verdana"/>
        </w:rPr>
        <w:t>"m)</w:t>
      </w:r>
      <w:r>
        <w:rPr>
          <w:rFonts w:cs="Verdana"/>
        </w:rPr>
        <w:tab/>
        <w:t>nie pobiera na podstawie przepisów o ustaleniu i wypłacie zasiłków dla opiekunów zasiłku dla opiekuna;";</w:t>
      </w:r>
    </w:p>
    <w:p w:rsidR="00360DBB" w:rsidRDefault="00360DBB">
      <w:pPr>
        <w:tabs>
          <w:tab w:val="left" w:pos="408"/>
        </w:tabs>
        <w:ind w:left="408" w:hanging="408"/>
        <w:jc w:val="both"/>
        <w:rPr>
          <w:rFonts w:cs="Verdana"/>
        </w:rPr>
      </w:pPr>
      <w:r>
        <w:rPr>
          <w:rFonts w:cs="Verdana"/>
        </w:rPr>
        <w:t>2)</w:t>
      </w:r>
      <w:r>
        <w:rPr>
          <w:rFonts w:cs="Verdana"/>
        </w:rPr>
        <w:tab/>
        <w:t>w art. 104 w ust. 1 w pkt 3 po lit. c dodaje się lit. ca w brzmieniu:</w:t>
      </w:r>
    </w:p>
    <w:p w:rsidR="00360DBB" w:rsidRDefault="00360DBB">
      <w:pPr>
        <w:tabs>
          <w:tab w:val="left" w:pos="850"/>
        </w:tabs>
        <w:ind w:left="850" w:hanging="425"/>
        <w:jc w:val="both"/>
        <w:rPr>
          <w:rFonts w:cs="Verdana"/>
        </w:rPr>
      </w:pPr>
      <w:r>
        <w:rPr>
          <w:rFonts w:cs="Verdana"/>
        </w:rPr>
        <w:t>"ca)</w:t>
      </w:r>
      <w:r>
        <w:rPr>
          <w:rFonts w:cs="Verdana"/>
        </w:rPr>
        <w:tab/>
        <w:t>pobierających na podstawie przepisów o ustaleniu i wypłacie zasiłków dla opiekunów zasiłek dla opiekuna,".</w:t>
      </w:r>
    </w:p>
    <w:p w:rsidR="00360DBB" w:rsidRDefault="00360DBB">
      <w:pPr>
        <w:spacing w:before="240"/>
        <w:ind w:firstLine="431"/>
        <w:jc w:val="both"/>
        <w:rPr>
          <w:rFonts w:cs="Verdana"/>
        </w:rPr>
      </w:pPr>
      <w:r>
        <w:rPr>
          <w:rFonts w:cs="Verdana"/>
          <w:b/>
          <w:bCs/>
        </w:rPr>
        <w:t>Art. 20.</w:t>
      </w:r>
      <w:r>
        <w:rPr>
          <w:rFonts w:cs="Verdana"/>
        </w:rPr>
        <w:t> W ustawie z dnia 27 sierpnia 2004 r. o świadczeniach opieki zdrowotnej finansowanych ze środków publicznych (Dz. U. z 2008 r. Nr 164, poz. 1027, z późn. zm.) wprowadza się następujące zmiany:</w:t>
      </w:r>
    </w:p>
    <w:p w:rsidR="00360DBB" w:rsidRDefault="00360DBB">
      <w:pPr>
        <w:tabs>
          <w:tab w:val="left" w:pos="408"/>
        </w:tabs>
        <w:ind w:left="408" w:hanging="408"/>
        <w:jc w:val="both"/>
        <w:rPr>
          <w:rFonts w:cs="Verdana"/>
        </w:rPr>
      </w:pPr>
      <w:r>
        <w:rPr>
          <w:rFonts w:cs="Verdana"/>
        </w:rPr>
        <w:t>1)</w:t>
      </w:r>
      <w:r>
        <w:rPr>
          <w:rFonts w:cs="Verdana"/>
        </w:rPr>
        <w:tab/>
        <w:t>w art. 66:</w:t>
      </w:r>
    </w:p>
    <w:p w:rsidR="00360DBB" w:rsidRDefault="00360DBB">
      <w:pPr>
        <w:tabs>
          <w:tab w:val="left" w:pos="680"/>
        </w:tabs>
        <w:ind w:left="680" w:hanging="272"/>
        <w:jc w:val="both"/>
        <w:rPr>
          <w:rFonts w:cs="Verdana"/>
        </w:rPr>
      </w:pPr>
      <w:r>
        <w:rPr>
          <w:rFonts w:cs="Verdana"/>
        </w:rPr>
        <w:t>a)</w:t>
      </w:r>
      <w:r>
        <w:rPr>
          <w:rFonts w:cs="Verdana"/>
        </w:rPr>
        <w:tab/>
        <w:t>w ust. 1 po pkt 28a dodaje się pkt 28b w brzmieniu:</w:t>
      </w:r>
    </w:p>
    <w:p w:rsidR="00360DBB" w:rsidRDefault="00360DBB">
      <w:pPr>
        <w:tabs>
          <w:tab w:val="left" w:pos="1134"/>
        </w:tabs>
        <w:ind w:left="1134" w:hanging="425"/>
        <w:jc w:val="both"/>
        <w:rPr>
          <w:rFonts w:cs="Verdana"/>
        </w:rPr>
      </w:pPr>
      <w:r>
        <w:rPr>
          <w:rFonts w:cs="Verdana"/>
        </w:rPr>
        <w:t>"28b)</w:t>
      </w:r>
      <w:r>
        <w:rPr>
          <w:rFonts w:cs="Verdana"/>
        </w:rPr>
        <w:tab/>
        <w:t>osoby pobierające zasiłek dla opiekuna, przyznany na podstawie przepisów o ustaleniu i wypłacie zasiłków dla opiekunów, niepodlegające obowiązkowi ubezpieczenia zdrowotnego z innego tytułu;",</w:t>
      </w:r>
    </w:p>
    <w:p w:rsidR="00360DBB" w:rsidRDefault="00360DBB">
      <w:pPr>
        <w:tabs>
          <w:tab w:val="left" w:pos="680"/>
        </w:tabs>
        <w:ind w:left="680" w:hanging="272"/>
        <w:jc w:val="both"/>
        <w:rPr>
          <w:rFonts w:cs="Verdana"/>
        </w:rPr>
      </w:pPr>
      <w:r>
        <w:rPr>
          <w:rFonts w:cs="Verdana"/>
        </w:rPr>
        <w:t>b)</w:t>
      </w:r>
      <w:r>
        <w:rPr>
          <w:rFonts w:cs="Verdana"/>
        </w:rPr>
        <w:tab/>
        <w:t>ust. 2 otrzymuje brzmienie:</w:t>
      </w:r>
    </w:p>
    <w:p w:rsidR="00360DBB" w:rsidRDefault="00360DBB">
      <w:pPr>
        <w:ind w:left="709" w:firstLine="425"/>
        <w:jc w:val="both"/>
        <w:rPr>
          <w:rFonts w:cs="Verdana"/>
        </w:rPr>
      </w:pPr>
      <w:r>
        <w:rPr>
          <w:rFonts w:cs="Verdana"/>
        </w:rPr>
        <w:t>"2. Status członka rodziny osoby ubezpieczonej oraz status członka rodziny będącego osobą uprawnioną do świadczeń opieki zdrowotnej na podstawie przepisów o koordynacji zwalnia z obowiązku ubezpieczenia zdrowotnego osoby, o których mowa w ust. 1 pkt 17-20, 26-28b, 30 i 33.";</w:t>
      </w:r>
    </w:p>
    <w:p w:rsidR="00360DBB" w:rsidRDefault="00360DBB">
      <w:pPr>
        <w:tabs>
          <w:tab w:val="left" w:pos="408"/>
        </w:tabs>
        <w:ind w:left="408" w:hanging="408"/>
        <w:jc w:val="both"/>
        <w:rPr>
          <w:rFonts w:cs="Verdana"/>
        </w:rPr>
      </w:pPr>
      <w:r>
        <w:rPr>
          <w:rFonts w:cs="Verdana"/>
        </w:rPr>
        <w:t>2)</w:t>
      </w:r>
      <w:r>
        <w:rPr>
          <w:rFonts w:cs="Verdana"/>
        </w:rPr>
        <w:tab/>
        <w:t>w art. 73 po pkt 10 dodaje się pkt 10a w brzmieniu:</w:t>
      </w:r>
    </w:p>
    <w:p w:rsidR="00360DBB" w:rsidRDefault="00360DBB">
      <w:pPr>
        <w:tabs>
          <w:tab w:val="left" w:pos="850"/>
        </w:tabs>
        <w:ind w:left="850" w:hanging="425"/>
        <w:jc w:val="both"/>
        <w:rPr>
          <w:rFonts w:cs="Verdana"/>
        </w:rPr>
      </w:pPr>
      <w:r>
        <w:rPr>
          <w:rFonts w:cs="Verdana"/>
        </w:rPr>
        <w:t>"10a)</w:t>
      </w:r>
      <w:r>
        <w:rPr>
          <w:rFonts w:cs="Verdana"/>
        </w:rPr>
        <w:tab/>
        <w:t>osób, o których mowa w art. 66 ust. 1 pkt 28b, obejmuje okres od dnia nabycia prawa do zasiłku dla opiekuna, nie wcześniej jednak niż od dnia wejścia w życie ustawy z dnia 4 kwietnia 2014 r. o ustaleniu i wypłacie zasiłków dla opiekunów (Dz. U. poz. 567) do dnia utraty prawa do jego pobierania;";</w:t>
      </w:r>
    </w:p>
    <w:p w:rsidR="00360DBB" w:rsidRDefault="00360DBB">
      <w:pPr>
        <w:tabs>
          <w:tab w:val="left" w:pos="408"/>
        </w:tabs>
        <w:ind w:left="408" w:hanging="408"/>
        <w:jc w:val="both"/>
        <w:rPr>
          <w:rFonts w:cs="Verdana"/>
        </w:rPr>
      </w:pPr>
      <w:r>
        <w:rPr>
          <w:rFonts w:cs="Verdana"/>
        </w:rPr>
        <w:t>3)</w:t>
      </w:r>
      <w:r>
        <w:rPr>
          <w:rFonts w:cs="Verdana"/>
        </w:rPr>
        <w:tab/>
        <w:t>w art. 75 ust. 11 otrzymuje brzmienie:</w:t>
      </w:r>
    </w:p>
    <w:p w:rsidR="00360DBB" w:rsidRDefault="00360DBB">
      <w:pPr>
        <w:ind w:left="425" w:firstLine="425"/>
        <w:jc w:val="both"/>
        <w:rPr>
          <w:rFonts w:cs="Verdana"/>
        </w:rPr>
      </w:pPr>
      <w:r>
        <w:rPr>
          <w:rFonts w:cs="Verdana"/>
        </w:rPr>
        <w:t>"11. Osoby, o których mowa w art. 66 ust. 1 pkt 28-28b, zgłasza do ubezpieczenia zdrowotnego wójt, burmistrz lub prezydent miasta.";</w:t>
      </w:r>
    </w:p>
    <w:p w:rsidR="00360DBB" w:rsidRDefault="00360DBB">
      <w:pPr>
        <w:tabs>
          <w:tab w:val="left" w:pos="408"/>
        </w:tabs>
        <w:ind w:left="408" w:hanging="408"/>
        <w:jc w:val="both"/>
        <w:rPr>
          <w:rFonts w:cs="Verdana"/>
        </w:rPr>
      </w:pPr>
      <w:r>
        <w:rPr>
          <w:rFonts w:cs="Verdana"/>
        </w:rPr>
        <w:t>4)</w:t>
      </w:r>
      <w:r>
        <w:rPr>
          <w:rFonts w:cs="Verdana"/>
        </w:rPr>
        <w:tab/>
        <w:t>w art. 81 w ust. 8 po pkt 9b dodaje się pkt 9c w brzmieniu:</w:t>
      </w:r>
    </w:p>
    <w:p w:rsidR="00360DBB" w:rsidRDefault="00360DBB">
      <w:pPr>
        <w:tabs>
          <w:tab w:val="left" w:pos="850"/>
        </w:tabs>
        <w:ind w:left="850" w:hanging="425"/>
        <w:jc w:val="both"/>
        <w:rPr>
          <w:rFonts w:cs="Verdana"/>
        </w:rPr>
      </w:pPr>
      <w:r>
        <w:rPr>
          <w:rFonts w:cs="Verdana"/>
        </w:rPr>
        <w:t>"9c)</w:t>
      </w:r>
      <w:r>
        <w:rPr>
          <w:rFonts w:cs="Verdana"/>
        </w:rPr>
        <w:tab/>
        <w:t>osób, o których mowa w art. 66 ust. 1 pkt 28b, jest kwota odpowiadająca wysokości zasiłku dla opiekuna przysługującego na podstawie przepisów o ustaleniu i wypłacie zasiłków dla opiekunów;";</w:t>
      </w:r>
    </w:p>
    <w:p w:rsidR="00360DBB" w:rsidRDefault="00360DBB">
      <w:pPr>
        <w:tabs>
          <w:tab w:val="left" w:pos="408"/>
        </w:tabs>
        <w:ind w:left="408" w:hanging="408"/>
        <w:jc w:val="both"/>
        <w:rPr>
          <w:rFonts w:cs="Verdana"/>
        </w:rPr>
      </w:pPr>
      <w:r>
        <w:rPr>
          <w:rFonts w:cs="Verdana"/>
        </w:rPr>
        <w:t>5)</w:t>
      </w:r>
      <w:r>
        <w:rPr>
          <w:rFonts w:cs="Verdana"/>
        </w:rPr>
        <w:tab/>
        <w:t>w art. 86 w ust. 1 pkt 9 otrzymuje brzmienie:</w:t>
      </w:r>
    </w:p>
    <w:p w:rsidR="00360DBB" w:rsidRDefault="00360DBB">
      <w:pPr>
        <w:tabs>
          <w:tab w:val="left" w:pos="850"/>
        </w:tabs>
        <w:ind w:left="850" w:hanging="425"/>
        <w:jc w:val="both"/>
        <w:rPr>
          <w:rFonts w:cs="Verdana"/>
        </w:rPr>
      </w:pPr>
      <w:r>
        <w:rPr>
          <w:rFonts w:cs="Verdana"/>
        </w:rPr>
        <w:t>"9)</w:t>
      </w:r>
      <w:r>
        <w:rPr>
          <w:rFonts w:cs="Verdana"/>
        </w:rPr>
        <w:tab/>
        <w:t>osób, o których mowa w art. 66 ust. 1 pkt 28-28b, opłaca wójt, burmistrz lub prezydent miasta;".</w:t>
      </w:r>
    </w:p>
    <w:p w:rsidR="00360DBB" w:rsidRDefault="00360DBB">
      <w:pPr>
        <w:spacing w:before="240"/>
        <w:ind w:firstLine="431"/>
        <w:jc w:val="both"/>
        <w:rPr>
          <w:rFonts w:cs="Verdana"/>
        </w:rPr>
      </w:pPr>
      <w:r>
        <w:rPr>
          <w:rFonts w:cs="Verdana"/>
          <w:b/>
          <w:bCs/>
        </w:rPr>
        <w:t>Art. 21.</w:t>
      </w:r>
      <w:r>
        <w:rPr>
          <w:rFonts w:cs="Verdana"/>
        </w:rPr>
        <w:t> W ustawie z dnia 21 kwietnia 2005 r. o opłatach abonamentowych (Dz. U. Nr 85, poz. 728, z późn. zm.) w art. 4 w ust. 1 w pkt 7 kropkę zastępuje się średnikiem i dodaje się pkt 8 w brzmieniu:</w:t>
      </w:r>
    </w:p>
    <w:p w:rsidR="00360DBB" w:rsidRDefault="00360DBB">
      <w:pPr>
        <w:tabs>
          <w:tab w:val="left" w:pos="850"/>
        </w:tabs>
        <w:ind w:left="850" w:hanging="425"/>
        <w:jc w:val="both"/>
        <w:rPr>
          <w:rFonts w:cs="Verdana"/>
        </w:rPr>
      </w:pPr>
      <w:r>
        <w:rPr>
          <w:rFonts w:cs="Verdana"/>
        </w:rPr>
        <w:t>"8)</w:t>
      </w:r>
      <w:r>
        <w:rPr>
          <w:rFonts w:cs="Verdana"/>
        </w:rPr>
        <w:tab/>
        <w:t>osoby, które otrzymują zasiłek dla opiekuna określony w ustawie z dnia 4 kwietnia 2014 r. o ustaleniu i wypłacie zasiłków dla opiekunów (Dz. U. poz. 567).".</w:t>
      </w:r>
    </w:p>
    <w:p w:rsidR="00360DBB" w:rsidRDefault="00360DBB">
      <w:pPr>
        <w:spacing w:before="240"/>
        <w:ind w:firstLine="431"/>
        <w:jc w:val="both"/>
        <w:rPr>
          <w:rFonts w:cs="Verdana"/>
        </w:rPr>
      </w:pPr>
      <w:r>
        <w:rPr>
          <w:rFonts w:cs="Verdana"/>
          <w:b/>
          <w:bCs/>
        </w:rPr>
        <w:t>Art. 22.</w:t>
      </w:r>
      <w:r>
        <w:rPr>
          <w:rFonts w:cs="Verdana"/>
        </w:rPr>
        <w:t> W ustawie z dnia 7 września 2007 r. o pomocy osobom uprawnionym do alimentów (Dz. U. z 2012 r. poz. 1228 i 1548 oraz z 2013 r. poz. 1650) w art. 2 w pkt 12 wprowadzenie do wyliczenia otrzymuje brzmienie:</w:t>
      </w:r>
    </w:p>
    <w:p w:rsidR="00360DBB" w:rsidRDefault="00360DBB">
      <w:pPr>
        <w:ind w:left="425"/>
        <w:jc w:val="both"/>
        <w:rPr>
          <w:rFonts w:cs="Verdana"/>
        </w:rPr>
      </w:pPr>
      <w:r>
        <w:rPr>
          <w:rFonts w:cs="Verdana"/>
        </w:rPr>
        <w:t>"rodzinie - oznacza to odpowiednio następujących członków rodziny: rodziców osoby uprawnionej, małżonka rodzica osoby uprawnionej, osobę, z którą rodzic osoby uprawnionej wychowuje wspólne dziecko, pozostające na ich utrzymaniu dzieci w wieku do ukończenia 25. roku życia oraz dziecko, które ukończyło 25. rok życia otrzymujące świadczenia z funduszu alimentacyjnego lub legitymujące się orzeczeniem o znacznym stopniu niepełnosprawności, jeżeli w związku z tą niepełnosprawnością przysługuje świadczenie pielęgnacyjne lub specjalny zasiłek opiekuńczy, o których mowa w ustawie z dnia 28 listopada 2003 r. o świadczeniach rodzinnych (Dz. U. z 2013 r. poz. 1456, z późn. zm.) albo zasiłek dla opiekuna, o którym mowa w ustawie z dnia 4 kwietnia 2014 r. o ustaleniu i wypłacie zasiłków dla opiekunów (Dz. U. poz. 567), a także osobę uprawnioną; do rodziny nie zalicza się:".</w:t>
      </w:r>
    </w:p>
    <w:p w:rsidR="00360DBB" w:rsidRDefault="00360DBB">
      <w:pPr>
        <w:spacing w:before="240"/>
        <w:ind w:firstLine="431"/>
        <w:jc w:val="both"/>
        <w:rPr>
          <w:rFonts w:cs="Verdana"/>
        </w:rPr>
      </w:pPr>
      <w:r>
        <w:rPr>
          <w:rFonts w:cs="Verdana"/>
          <w:b/>
          <w:bCs/>
        </w:rPr>
        <w:t>Art. 23.</w:t>
      </w:r>
      <w:r>
        <w:rPr>
          <w:rFonts w:cs="Verdana"/>
        </w:rPr>
        <w:t> Osoba pobierająca zasiłek dla opiekuna podlega obowiązkowi ubezpieczenia zdrowotnego na zasadach określonych w ustawie z dnia 27 sierpnia 2004 r. o świadczeniach opieki zdrowotnej finansowanych ze środków publicznych (Dz. U. z 2008 r. Nr 164, poz. 1027, z późn. zm.), nie wcześniej jednak niż od dnia wejścia w życie ustawy.</w:t>
      </w:r>
    </w:p>
    <w:p w:rsidR="00360DBB" w:rsidRDefault="00360DBB">
      <w:pPr>
        <w:spacing w:before="240"/>
        <w:ind w:firstLine="431"/>
        <w:jc w:val="both"/>
        <w:rPr>
          <w:rFonts w:cs="Verdana"/>
        </w:rPr>
      </w:pPr>
      <w:r>
        <w:rPr>
          <w:rFonts w:cs="Verdana"/>
          <w:b/>
          <w:bCs/>
        </w:rPr>
        <w:t>Art. 24.</w:t>
      </w:r>
      <w:r>
        <w:rPr>
          <w:rFonts w:cs="Verdana"/>
        </w:rPr>
        <w:t> Wobec osób mających ustalone prawo do zasiłku dla opiekuna w okresie od dnia 1 lipca 2013 r. do dnia poprzedzającego dzień wejścia w życie ustawy, za który mają ustalone prawo do zasiłku dla opiekuna oraz w ciągu 30 dni po upływie tego okresu, którym w tym okresie zostały udzielone świadczenia opieki zdrowotnej finansowane ze środków publicznych, mimo braku prawa do tych świadczeń z powodu wygaśnięcia z mocy prawa decyzji o przyznaniu im prawa do świadczenia pielęgnacyjnego na podstawie art. 11 ust. 3 ustawy z dnia 7 grudnia 2012 r. o zmianie ustawy o świadczeniach rodzinnych oraz niektórych innych ustaw, dyrektor oddziału wojewódzkiego Narodowego Funduszu Zdrowia:</w:t>
      </w:r>
    </w:p>
    <w:p w:rsidR="00360DBB" w:rsidRDefault="00360DBB">
      <w:pPr>
        <w:tabs>
          <w:tab w:val="left" w:pos="408"/>
        </w:tabs>
        <w:ind w:left="408" w:hanging="408"/>
        <w:jc w:val="both"/>
        <w:rPr>
          <w:rFonts w:cs="Verdana"/>
        </w:rPr>
      </w:pPr>
      <w:r>
        <w:rPr>
          <w:rFonts w:cs="Verdana"/>
        </w:rPr>
        <w:t>1)</w:t>
      </w:r>
      <w:r>
        <w:rPr>
          <w:rFonts w:cs="Verdana"/>
        </w:rPr>
        <w:tab/>
        <w:t>nie wszczyna postępowania w sprawie o ustalenie obowiązku poniesienia kosztów tych świadczeń, a postępowanie wszczęte umarza;</w:t>
      </w:r>
    </w:p>
    <w:p w:rsidR="00360DBB" w:rsidRDefault="00360DBB">
      <w:pPr>
        <w:tabs>
          <w:tab w:val="left" w:pos="408"/>
        </w:tabs>
        <w:ind w:left="408" w:hanging="408"/>
        <w:jc w:val="both"/>
        <w:rPr>
          <w:rFonts w:cs="Verdana"/>
        </w:rPr>
      </w:pPr>
      <w:r>
        <w:rPr>
          <w:rFonts w:cs="Verdana"/>
        </w:rPr>
        <w:t>2)</w:t>
      </w:r>
      <w:r>
        <w:rPr>
          <w:rFonts w:cs="Verdana"/>
        </w:rPr>
        <w:tab/>
        <w:t>umarza w całości spłatę należności ustalonej w decyzji wydanej na podstawie art. 50 ust. 18 ustawy z dnia 27 sierpnia 2004 r. o świadczeniach opieki zdrowotnej finansowanych ze środków publicznych, stosując odpowiednio art. 58 ust. 2 ustawy z dnia 27 sierpnia 2009 r. o finansach publicznych (Dz. U. z 2013 r. poz. 885, z późn. zm.).</w:t>
      </w:r>
    </w:p>
    <w:p w:rsidR="00360DBB" w:rsidRDefault="00360DBB">
      <w:pPr>
        <w:spacing w:before="240"/>
        <w:ind w:firstLine="431"/>
        <w:jc w:val="both"/>
        <w:rPr>
          <w:rFonts w:cs="Verdana"/>
        </w:rPr>
      </w:pPr>
      <w:r>
        <w:rPr>
          <w:rFonts w:cs="Verdana"/>
          <w:b/>
          <w:bCs/>
        </w:rPr>
        <w:t>Art. 25.</w:t>
      </w:r>
      <w:r>
        <w:rPr>
          <w:rFonts w:cs="Verdana"/>
        </w:rPr>
        <w:t> W przypadku, gdy o specjalny zasiłek opiekuńczy, o którym mowa w art. 16a ustawy zmienianej w art. 17, ubiegają się osoby, którym w okresie od dnia 31 grudnia 2012 r. do dnia 30 czerwca 2013 r. wygasły decyzje przyznające prawo do świadczenia pielęgnacyjnego, wydane na podstawie przepisów obowiązujących przed dniem 1 stycznia 2013 r., z powodu upływu terminu ważności orzeczenia o niepełnosprawności lub orzeczenia o znacznym stopniu niepełnosprawności, prawo do specjalnego zasiłku opiekuńczego przysługuje tym osobom w okresie od dnia wejścia w życie ustawy do dnia 31 grudnia 2014 r., na warunkach dotyczących specjalnego zasiłku opiekuńczego określonych w ustawie zmienianej w art. 17, również jeżeli osoby te nie podejmują zatrudnienia lub innej pracy zarobkowej.</w:t>
      </w:r>
    </w:p>
    <w:p w:rsidR="00360DBB" w:rsidRDefault="00360DBB">
      <w:pPr>
        <w:spacing w:before="240"/>
        <w:ind w:firstLine="431"/>
        <w:jc w:val="both"/>
        <w:rPr>
          <w:rFonts w:cs="Verdana"/>
        </w:rPr>
      </w:pPr>
      <w:r>
        <w:rPr>
          <w:rFonts w:cs="Verdana"/>
          <w:b/>
          <w:bCs/>
        </w:rPr>
        <w:t>Art. 26.</w:t>
      </w:r>
      <w:r>
        <w:rPr>
          <w:rFonts w:cs="Verdana"/>
        </w:rPr>
        <w:t> Ustawa wchodzi w życie po upływie 14 dni od dnia ogłoszenia, z wyjątkiem art. 17 pkt 2 lit. a, w zakresie art. 16a ust. 1 pkt 1, który wchodzi w życie z dniem 1 stycznia 2015 r.</w:t>
      </w:r>
    </w:p>
    <w:p w:rsidR="00360DBB" w:rsidRDefault="00360DBB">
      <w:pPr>
        <w:rPr>
          <w:rFonts w:cs="Verdana"/>
        </w:rPr>
      </w:pPr>
    </w:p>
    <w:sectPr w:rsidR="00360DBB">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BD6" w:rsidRDefault="005C0BD6" w:rsidP="000C2890">
      <w:r>
        <w:separator/>
      </w:r>
    </w:p>
  </w:endnote>
  <w:endnote w:type="continuationSeparator" w:id="0">
    <w:p w:rsidR="005C0BD6" w:rsidRDefault="005C0BD6" w:rsidP="000C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90" w:rsidRDefault="000C2890">
    <w:pPr>
      <w:pStyle w:val="Stopka"/>
      <w:jc w:val="center"/>
    </w:pPr>
    <w:r>
      <w:fldChar w:fldCharType="begin"/>
    </w:r>
    <w:r>
      <w:instrText>PAGE   \* MERGEFORMAT</w:instrText>
    </w:r>
    <w:r>
      <w:fldChar w:fldCharType="separate"/>
    </w:r>
    <w:r w:rsidR="003F1E35">
      <w:rPr>
        <w:noProof/>
      </w:rPr>
      <w:t>1</w:t>
    </w:r>
    <w:r>
      <w:fldChar w:fldCharType="end"/>
    </w:r>
  </w:p>
  <w:p w:rsidR="000C2890" w:rsidRDefault="000C28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BD6" w:rsidRDefault="005C0BD6" w:rsidP="000C2890">
      <w:r>
        <w:separator/>
      </w:r>
    </w:p>
  </w:footnote>
  <w:footnote w:type="continuationSeparator" w:id="0">
    <w:p w:rsidR="005C0BD6" w:rsidRDefault="005C0BD6" w:rsidP="000C2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90"/>
    <w:rsid w:val="000C2890"/>
    <w:rsid w:val="00360DBB"/>
    <w:rsid w:val="003F1E35"/>
    <w:rsid w:val="005C0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 w:type="paragraph" w:styleId="Nagwek">
    <w:name w:val="header"/>
    <w:basedOn w:val="Normalny"/>
    <w:link w:val="NagwekZnak"/>
    <w:uiPriority w:val="99"/>
    <w:unhideWhenUsed/>
    <w:rsid w:val="000C2890"/>
    <w:pPr>
      <w:tabs>
        <w:tab w:val="center" w:pos="4536"/>
        <w:tab w:val="right" w:pos="9072"/>
      </w:tabs>
    </w:pPr>
  </w:style>
  <w:style w:type="character" w:customStyle="1" w:styleId="NagwekZnak">
    <w:name w:val="Nagłówek Znak"/>
    <w:basedOn w:val="Domylnaczcionkaakapitu"/>
    <w:link w:val="Nagwek"/>
    <w:uiPriority w:val="99"/>
    <w:locked/>
    <w:rsid w:val="000C2890"/>
    <w:rPr>
      <w:rFonts w:ascii="Verdana" w:hAnsi="Verdana" w:cs="Times New Roman"/>
      <w:sz w:val="20"/>
      <w:szCs w:val="20"/>
    </w:rPr>
  </w:style>
  <w:style w:type="paragraph" w:styleId="Stopka">
    <w:name w:val="footer"/>
    <w:basedOn w:val="Normalny"/>
    <w:link w:val="StopkaZnak"/>
    <w:uiPriority w:val="99"/>
    <w:unhideWhenUsed/>
    <w:rsid w:val="000C2890"/>
    <w:pPr>
      <w:tabs>
        <w:tab w:val="center" w:pos="4536"/>
        <w:tab w:val="right" w:pos="9072"/>
      </w:tabs>
    </w:pPr>
  </w:style>
  <w:style w:type="character" w:customStyle="1" w:styleId="StopkaZnak">
    <w:name w:val="Stopka Znak"/>
    <w:basedOn w:val="Domylnaczcionkaakapitu"/>
    <w:link w:val="Stopka"/>
    <w:uiPriority w:val="99"/>
    <w:locked/>
    <w:rsid w:val="000C2890"/>
    <w:rPr>
      <w:rFonts w:ascii="Verdana"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 w:type="paragraph" w:styleId="Nagwek">
    <w:name w:val="header"/>
    <w:basedOn w:val="Normalny"/>
    <w:link w:val="NagwekZnak"/>
    <w:uiPriority w:val="99"/>
    <w:unhideWhenUsed/>
    <w:rsid w:val="000C2890"/>
    <w:pPr>
      <w:tabs>
        <w:tab w:val="center" w:pos="4536"/>
        <w:tab w:val="right" w:pos="9072"/>
      </w:tabs>
    </w:pPr>
  </w:style>
  <w:style w:type="character" w:customStyle="1" w:styleId="NagwekZnak">
    <w:name w:val="Nagłówek Znak"/>
    <w:basedOn w:val="Domylnaczcionkaakapitu"/>
    <w:link w:val="Nagwek"/>
    <w:uiPriority w:val="99"/>
    <w:locked/>
    <w:rsid w:val="000C2890"/>
    <w:rPr>
      <w:rFonts w:ascii="Verdana" w:hAnsi="Verdana" w:cs="Times New Roman"/>
      <w:sz w:val="20"/>
      <w:szCs w:val="20"/>
    </w:rPr>
  </w:style>
  <w:style w:type="paragraph" w:styleId="Stopka">
    <w:name w:val="footer"/>
    <w:basedOn w:val="Normalny"/>
    <w:link w:val="StopkaZnak"/>
    <w:uiPriority w:val="99"/>
    <w:unhideWhenUsed/>
    <w:rsid w:val="000C2890"/>
    <w:pPr>
      <w:tabs>
        <w:tab w:val="center" w:pos="4536"/>
        <w:tab w:val="right" w:pos="9072"/>
      </w:tabs>
    </w:pPr>
  </w:style>
  <w:style w:type="character" w:customStyle="1" w:styleId="StopkaZnak">
    <w:name w:val="Stopka Znak"/>
    <w:basedOn w:val="Domylnaczcionkaakapitu"/>
    <w:link w:val="Stopka"/>
    <w:uiPriority w:val="99"/>
    <w:locked/>
    <w:rsid w:val="000C2890"/>
    <w:rPr>
      <w:rFonts w:ascii="Verdan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3825</Words>
  <Characters>22950</Characters>
  <Application>Microsoft Office Word</Application>
  <DocSecurity>0</DocSecurity>
  <Lines>191</Lines>
  <Paragraphs>53</Paragraphs>
  <ScaleCrop>false</ScaleCrop>
  <Company>Microsoft</Company>
  <LinksUpToDate>false</LinksUpToDate>
  <CharactersWithSpaces>26722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Kaczmarzyk</dc:creator>
  <cp:lastModifiedBy>Maciej Bartkowiak</cp:lastModifiedBy>
  <cp:revision>2</cp:revision>
  <dcterms:created xsi:type="dcterms:W3CDTF">2018-03-16T11:16:00Z</dcterms:created>
  <dcterms:modified xsi:type="dcterms:W3CDTF">2018-03-16T11:16:00Z</dcterms:modified>
</cp:coreProperties>
</file>